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31F" w:rsidRDefault="00AE131F" w:rsidP="00AE131F">
      <w:pPr>
        <w:ind w:right="286" w:firstLine="567"/>
      </w:pPr>
      <w:r>
        <w:t xml:space="preserve">ALLEGATO B                   </w:t>
      </w:r>
    </w:p>
    <w:p w:rsidR="00AE131F" w:rsidRDefault="00AE131F" w:rsidP="00AE131F">
      <w:pPr>
        <w:ind w:right="286" w:firstLine="567"/>
        <w:jc w:val="right"/>
      </w:pPr>
      <w:r>
        <w:t xml:space="preserve">Al Dirigente Scolastico 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 xml:space="preserve">Oggetto: manifestazione di interesse per i viaggi di istruzione per l’Anno scolastico </w:t>
      </w:r>
    </w:p>
    <w:p w:rsidR="00AE131F" w:rsidRDefault="00AE131F" w:rsidP="00AE131F">
      <w:pPr>
        <w:ind w:right="286" w:firstLine="567"/>
      </w:pPr>
      <w:r>
        <w:t xml:space="preserve">              2023/2024 finalizzata all’individuazione di operatori economici da invitare alla procedura negoziata </w:t>
      </w:r>
    </w:p>
    <w:p w:rsidR="00AE131F" w:rsidRDefault="00AE131F" w:rsidP="00AE131F">
      <w:pPr>
        <w:ind w:right="286" w:firstLine="567"/>
      </w:pPr>
      <w:r>
        <w:t xml:space="preserve">              per l’acquisto di un pacchetto “tutto compreso” ai sensi dell’art. 50, comma 1, </w:t>
      </w:r>
      <w:proofErr w:type="spellStart"/>
      <w:r>
        <w:t>lett</w:t>
      </w:r>
      <w:proofErr w:type="spellEnd"/>
      <w:r>
        <w:t xml:space="preserve">. e) del D. </w:t>
      </w:r>
      <w:proofErr w:type="spellStart"/>
      <w:r>
        <w:t>Lgs</w:t>
      </w:r>
      <w:proofErr w:type="spellEnd"/>
      <w:r>
        <w:t xml:space="preserve"> </w:t>
      </w:r>
    </w:p>
    <w:p w:rsidR="00AE131F" w:rsidRDefault="00AE131F" w:rsidP="00AE131F">
      <w:pPr>
        <w:ind w:right="286" w:firstLine="567"/>
      </w:pPr>
      <w:r>
        <w:t xml:space="preserve">              36/2023, in materia di affidamenti di </w:t>
      </w:r>
      <w:proofErr w:type="spellStart"/>
      <w:r>
        <w:t>lavori,servizi</w:t>
      </w:r>
      <w:proofErr w:type="spellEnd"/>
      <w:r>
        <w:t xml:space="preserve"> e forniture.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  <w:jc w:val="center"/>
      </w:pPr>
      <w:r>
        <w:t>DICHIARAZIONI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  <w:rPr>
          <w:i/>
        </w:rPr>
      </w:pPr>
      <w:r w:rsidRPr="003F2C33">
        <w:rPr>
          <w:i/>
        </w:rPr>
        <w:t xml:space="preserve">[Dichiarazioni da rendere sottoscritte da parte del legale rappresentante in caso di concorrente singolo. Alla </w:t>
      </w:r>
      <w:r>
        <w:rPr>
          <w:i/>
        </w:rPr>
        <w:t xml:space="preserve">  </w:t>
      </w:r>
    </w:p>
    <w:p w:rsidR="00AE131F" w:rsidRDefault="00AE131F" w:rsidP="00AE131F">
      <w:pPr>
        <w:ind w:right="286" w:firstLine="567"/>
        <w:rPr>
          <w:i/>
        </w:rPr>
      </w:pPr>
      <w:r w:rsidRPr="003F2C33">
        <w:rPr>
          <w:i/>
        </w:rPr>
        <w:t xml:space="preserve">dichiarazione deve essere allegata copia fotostatica di un documento di identità del sottoscrittore, in corso di </w:t>
      </w:r>
    </w:p>
    <w:p w:rsidR="00AE131F" w:rsidRDefault="00AE131F" w:rsidP="00AE131F">
      <w:pPr>
        <w:ind w:right="286" w:firstLine="567"/>
        <w:rPr>
          <w:i/>
        </w:rPr>
      </w:pPr>
      <w:r w:rsidRPr="003F2C33">
        <w:rPr>
          <w:i/>
        </w:rPr>
        <w:t xml:space="preserve">validità </w:t>
      </w:r>
      <w:r>
        <w:rPr>
          <w:i/>
        </w:rPr>
        <w:t xml:space="preserve"> </w:t>
      </w:r>
      <w:r w:rsidRPr="003F2C33">
        <w:rPr>
          <w:i/>
        </w:rPr>
        <w:t xml:space="preserve">e firmata digitalmente. Le dichiarazioni possono essere sottoscritte anche da procuratori legali dei </w:t>
      </w:r>
    </w:p>
    <w:p w:rsidR="00AE131F" w:rsidRPr="003F2C33" w:rsidRDefault="00AE131F" w:rsidP="00AE131F">
      <w:pPr>
        <w:ind w:right="286" w:firstLine="567"/>
        <w:rPr>
          <w:i/>
        </w:rPr>
      </w:pPr>
      <w:r w:rsidRPr="003F2C33">
        <w:rPr>
          <w:i/>
        </w:rPr>
        <w:t>rappresentanti ed</w:t>
      </w:r>
      <w:r>
        <w:rPr>
          <w:i/>
        </w:rPr>
        <w:t xml:space="preserve"> </w:t>
      </w:r>
      <w:r w:rsidRPr="003F2C33">
        <w:rPr>
          <w:i/>
        </w:rPr>
        <w:t>in tal caso va allegata anche la relativa procura in originale o copia autentica notarile.]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 xml:space="preserve">Il sottoscritto ……………………………………. nato il ……………..……a…………………………   </w:t>
      </w:r>
    </w:p>
    <w:p w:rsidR="00AE131F" w:rsidRDefault="00AE131F" w:rsidP="00AE131F">
      <w:pPr>
        <w:ind w:right="286" w:firstLine="567"/>
      </w:pPr>
      <w:proofErr w:type="spellStart"/>
      <w:r>
        <w:t>cf</w:t>
      </w:r>
      <w:proofErr w:type="spellEnd"/>
      <w:r>
        <w:t xml:space="preserve">………………………………………………………………………………………………………. </w:t>
      </w:r>
    </w:p>
    <w:p w:rsidR="00AE131F" w:rsidRDefault="00AE131F" w:rsidP="00AE131F">
      <w:pPr>
        <w:ind w:right="286" w:firstLine="567"/>
      </w:pPr>
      <w:r>
        <w:t xml:space="preserve">in qualità di autorizzato a rappresentare legalmente l’impresa ……………………………………… con sede </w:t>
      </w:r>
    </w:p>
    <w:p w:rsidR="00AE131F" w:rsidRDefault="00AE131F" w:rsidP="00AE131F">
      <w:pPr>
        <w:ind w:right="286" w:firstLine="567"/>
      </w:pPr>
      <w:r>
        <w:t>in…………………………………………………………………………………...(</w:t>
      </w:r>
      <w:proofErr w:type="spellStart"/>
      <w:r>
        <w:t>Prov</w:t>
      </w:r>
      <w:proofErr w:type="spellEnd"/>
      <w:r>
        <w:t>.  )</w:t>
      </w:r>
    </w:p>
    <w:p w:rsidR="00AE131F" w:rsidRDefault="00AE131F" w:rsidP="00AE131F">
      <w:pPr>
        <w:ind w:right="286" w:firstLine="567"/>
      </w:pPr>
      <w:r>
        <w:t xml:space="preserve">C.A.P. …………………Via/Piazza………………..……………………………..…….n. ……………. </w:t>
      </w:r>
    </w:p>
    <w:p w:rsidR="00AE131F" w:rsidRDefault="00AE131F" w:rsidP="00AE131F">
      <w:pPr>
        <w:ind w:right="286" w:firstLine="567"/>
      </w:pPr>
      <w:r>
        <w:t xml:space="preserve">Posta elettronica ordinaria: ……………………………………...……………………………………… </w:t>
      </w:r>
    </w:p>
    <w:p w:rsidR="00AE131F" w:rsidRDefault="00AE131F" w:rsidP="00AE131F">
      <w:pPr>
        <w:ind w:right="286" w:firstLine="567"/>
      </w:pPr>
      <w:r>
        <w:t xml:space="preserve">Posta elettronica certificata …………………………………………………………………………..… </w:t>
      </w:r>
    </w:p>
    <w:p w:rsidR="00AE131F" w:rsidRDefault="00AE131F" w:rsidP="00AE131F">
      <w:pPr>
        <w:ind w:right="286" w:firstLine="567"/>
      </w:pPr>
      <w:r>
        <w:t>Codice fiscale dell’impresa: ………………………...….………………………………..</w:t>
      </w:r>
    </w:p>
    <w:p w:rsidR="00AE131F" w:rsidRDefault="00AE131F" w:rsidP="00AE131F">
      <w:pPr>
        <w:ind w:right="286" w:firstLine="567"/>
      </w:pPr>
      <w:r>
        <w:t xml:space="preserve">Partita IVA dell’impresa: .…………………………………………………………… </w:t>
      </w:r>
    </w:p>
    <w:p w:rsidR="00AE131F" w:rsidRDefault="00AE131F" w:rsidP="00AE131F">
      <w:pPr>
        <w:ind w:right="286" w:firstLine="567"/>
      </w:pPr>
      <w:r>
        <w:t>Iscrizione alla C.C.I.A.A., ………..…..……………………………………………….</w:t>
      </w:r>
    </w:p>
    <w:p w:rsidR="00AE131F" w:rsidRDefault="00AE131F" w:rsidP="00AE131F">
      <w:pPr>
        <w:ind w:right="286" w:firstLine="567"/>
      </w:pPr>
      <w:r>
        <w:t>Oggetto sociale: ……………………………………………………………………...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 xml:space="preserve">in conformità alle disposizioni degli articoli 46 e 47 del D.P.R. 445/2000, consapevole delle sanzioni penali </w:t>
      </w:r>
    </w:p>
    <w:p w:rsidR="00AE131F" w:rsidRDefault="00AE131F" w:rsidP="00AE131F">
      <w:pPr>
        <w:ind w:right="286" w:firstLine="567"/>
      </w:pPr>
      <w:r>
        <w:t xml:space="preserve">previste dall’art. 76 dello stesso D.P.R. per le ipotesi di falsità in atti e dichiarazioni mendaci, e ai sensi </w:t>
      </w:r>
    </w:p>
    <w:p w:rsidR="00AE131F" w:rsidRDefault="00AE131F" w:rsidP="00AE131F">
      <w:pPr>
        <w:ind w:right="286" w:firstLine="567"/>
      </w:pPr>
      <w:r>
        <w:t>dell’art. 38, comma 2,del d.lgs. 163/2006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firstLine="567"/>
        <w:jc w:val="center"/>
        <w:rPr>
          <w:b/>
        </w:rPr>
      </w:pPr>
      <w:r w:rsidRPr="0050197F">
        <w:rPr>
          <w:b/>
        </w:rPr>
        <w:t>DICHIARA</w:t>
      </w:r>
    </w:p>
    <w:p w:rsidR="00AE131F" w:rsidRPr="0050197F" w:rsidRDefault="00AE131F" w:rsidP="00AE131F">
      <w:pPr>
        <w:ind w:firstLine="567"/>
        <w:jc w:val="center"/>
        <w:rPr>
          <w:b/>
        </w:rPr>
      </w:pPr>
    </w:p>
    <w:p w:rsidR="00AE131F" w:rsidRDefault="00AE131F" w:rsidP="00AE131F">
      <w:pPr>
        <w:numPr>
          <w:ilvl w:val="0"/>
          <w:numId w:val="1"/>
        </w:numPr>
      </w:pPr>
      <w:r>
        <w:t xml:space="preserve">che le proprie generalità personali, qualifica e poteri, e le generalità relative al soggetto concorrente, sono </w:t>
      </w:r>
    </w:p>
    <w:p w:rsidR="00AE131F" w:rsidRDefault="00AE131F" w:rsidP="00AE131F">
      <w:pPr>
        <w:ind w:left="1419"/>
      </w:pPr>
      <w:r>
        <w:t>quelle sopra indicate;</w:t>
      </w:r>
    </w:p>
    <w:p w:rsidR="00AE131F" w:rsidRDefault="00AE131F" w:rsidP="00AE131F">
      <w:pPr>
        <w:numPr>
          <w:ilvl w:val="0"/>
          <w:numId w:val="1"/>
        </w:numPr>
      </w:pPr>
      <w:r>
        <w:t xml:space="preserve">che l’impresa concorrente non si trova in stato di fallimento, di liquidazione coatta, di concordato </w:t>
      </w:r>
    </w:p>
    <w:p w:rsidR="00AE131F" w:rsidRDefault="00AE131F" w:rsidP="00AE131F">
      <w:pPr>
        <w:ind w:left="1419"/>
      </w:pPr>
      <w:r>
        <w:t>preventivo e che non è in corso alcun procedimento per la dichiarazione di alcuna di tali situazioni;</w:t>
      </w:r>
    </w:p>
    <w:p w:rsidR="00AE131F" w:rsidRDefault="00AE131F" w:rsidP="00AE131F">
      <w:pPr>
        <w:numPr>
          <w:ilvl w:val="0"/>
          <w:numId w:val="1"/>
        </w:numPr>
      </w:pPr>
      <w:r>
        <w:t xml:space="preserve">che i nominativi dei soggetti indicati al comma 1, lettere b) e c), dell’art. 38 del D.lgs. 163/2006 sono i </w:t>
      </w:r>
    </w:p>
    <w:p w:rsidR="00AE131F" w:rsidRDefault="00AE131F" w:rsidP="00AE131F">
      <w:pPr>
        <w:ind w:left="1419"/>
      </w:pPr>
      <w:r>
        <w:t xml:space="preserve">seguenti: </w:t>
      </w:r>
    </w:p>
    <w:p w:rsidR="00AE131F" w:rsidRDefault="00AE131F" w:rsidP="00AE131F">
      <w:pPr>
        <w:ind w:firstLine="567"/>
      </w:pPr>
    </w:p>
    <w:p w:rsidR="00AE131F" w:rsidRDefault="00AE131F" w:rsidP="00AE131F">
      <w:pPr>
        <w:ind w:right="286" w:firstLine="567"/>
      </w:pPr>
      <w:r>
        <w:t>a.</w:t>
      </w:r>
      <w:r>
        <w:tab/>
        <w:t>………………………………………………………………………………………...</w:t>
      </w:r>
    </w:p>
    <w:p w:rsidR="00AE131F" w:rsidRDefault="00AE131F" w:rsidP="00AE131F">
      <w:pPr>
        <w:ind w:right="286" w:firstLine="567"/>
      </w:pPr>
      <w:r>
        <w:t>b.</w:t>
      </w:r>
      <w:r>
        <w:tab/>
        <w:t>………………………………………………………………………………………...</w:t>
      </w:r>
    </w:p>
    <w:p w:rsidR="00AE131F" w:rsidRDefault="00AE131F" w:rsidP="00AE131F">
      <w:pPr>
        <w:ind w:right="286" w:firstLine="567"/>
      </w:pPr>
      <w:r>
        <w:t>c.</w:t>
      </w:r>
      <w:r>
        <w:tab/>
        <w:t>………………………………………………………………………………………...</w:t>
      </w:r>
    </w:p>
    <w:p w:rsidR="00AE131F" w:rsidRDefault="00AE131F" w:rsidP="00AE131F">
      <w:pPr>
        <w:ind w:right="286" w:firstLine="567"/>
      </w:pPr>
      <w:r>
        <w:t>d.</w:t>
      </w:r>
      <w:r>
        <w:tab/>
        <w:t xml:space="preserve">………………………………………………………………………………………...  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t xml:space="preserve">[indicare per ciascuno: cognome e nome, luogo e data di nascita, codice fiscale, carica e/o qualifica ricoperta, </w:t>
      </w: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t>data della nomina e dell’eventuale cessazione.</w:t>
      </w:r>
      <w:r>
        <w:rPr>
          <w:i/>
        </w:rPr>
        <w:t xml:space="preserve"> </w:t>
      </w:r>
      <w:r w:rsidRPr="00C65911">
        <w:rPr>
          <w:i/>
        </w:rPr>
        <w:t xml:space="preserve">Avvertenza: - se trattasi di impresa individuale la presente </w:t>
      </w:r>
      <w:r>
        <w:rPr>
          <w:i/>
        </w:rPr>
        <w:t xml:space="preserve">  </w:t>
      </w: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t>dichiarazione deve contenere i nominativi del titolare e</w:t>
      </w:r>
      <w:r>
        <w:rPr>
          <w:i/>
        </w:rPr>
        <w:t xml:space="preserve"> </w:t>
      </w:r>
      <w:r w:rsidRPr="00C65911">
        <w:rPr>
          <w:i/>
        </w:rPr>
        <w:t xml:space="preserve">direttore tecnico; - se trattasi di società in nome </w:t>
      </w: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lastRenderedPageBreak/>
        <w:t>collettivo deve contenere i nominativi di tutti i socie del direttore</w:t>
      </w:r>
      <w:r>
        <w:rPr>
          <w:i/>
        </w:rPr>
        <w:t xml:space="preserve"> </w:t>
      </w:r>
      <w:r w:rsidRPr="00C65911">
        <w:rPr>
          <w:i/>
        </w:rPr>
        <w:t xml:space="preserve">tecnico; - se trattasi di società in accomandita </w:t>
      </w: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t>semplice deve contenere i nominativi di tutti i soci e del direttore</w:t>
      </w:r>
      <w:r>
        <w:rPr>
          <w:i/>
        </w:rPr>
        <w:t xml:space="preserve"> </w:t>
      </w:r>
      <w:r w:rsidRPr="00C65911">
        <w:rPr>
          <w:i/>
        </w:rPr>
        <w:t xml:space="preserve">tecnico;- se trattasi di altri tipi di società o </w:t>
      </w:r>
    </w:p>
    <w:p w:rsidR="00AE131F" w:rsidRDefault="00AE131F" w:rsidP="00AE131F">
      <w:pPr>
        <w:ind w:right="286" w:firstLine="567"/>
        <w:rPr>
          <w:i/>
        </w:rPr>
      </w:pPr>
      <w:r w:rsidRPr="00C65911">
        <w:rPr>
          <w:i/>
        </w:rPr>
        <w:t>consorzio deve contenere i nominativi degli amministratori muniti di</w:t>
      </w:r>
      <w:r>
        <w:rPr>
          <w:i/>
        </w:rPr>
        <w:t xml:space="preserve"> </w:t>
      </w:r>
      <w:r w:rsidRPr="00C65911">
        <w:rPr>
          <w:i/>
        </w:rPr>
        <w:t xml:space="preserve">potere di rappresentanza e del direttore </w:t>
      </w:r>
    </w:p>
    <w:p w:rsidR="00AE131F" w:rsidRPr="00C65911" w:rsidRDefault="00AE131F" w:rsidP="00AE131F">
      <w:pPr>
        <w:ind w:right="286" w:firstLine="567"/>
        <w:rPr>
          <w:i/>
        </w:rPr>
      </w:pPr>
      <w:r w:rsidRPr="00C65911">
        <w:rPr>
          <w:i/>
        </w:rPr>
        <w:t>tecnico.]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numPr>
          <w:ilvl w:val="0"/>
          <w:numId w:val="1"/>
        </w:numPr>
        <w:ind w:right="286"/>
      </w:pPr>
      <w:r>
        <w:t xml:space="preserve">di essere a piena e diretta conoscenza che, nei confronti dei soggetti di cui all’art. 38, comma 1, </w:t>
      </w:r>
      <w:proofErr w:type="spellStart"/>
      <w:r>
        <w:t>lett</w:t>
      </w:r>
      <w:proofErr w:type="spellEnd"/>
      <w:r>
        <w:t xml:space="preserve">. b), del D.lgs.  </w:t>
      </w:r>
    </w:p>
    <w:p w:rsidR="00AE131F" w:rsidRDefault="00AE131F" w:rsidP="00AE131F">
      <w:pPr>
        <w:ind w:right="286" w:firstLine="567"/>
      </w:pPr>
      <w:r>
        <w:t xml:space="preserve">              163/2006, non è pendente procedimento per l’applicazione di una delle misure di prevenzione di cui </w:t>
      </w:r>
    </w:p>
    <w:p w:rsidR="00AE131F" w:rsidRDefault="00AE131F" w:rsidP="00AE131F">
      <w:pPr>
        <w:ind w:right="286" w:firstLine="567"/>
      </w:pPr>
      <w:r>
        <w:t xml:space="preserve">              all’art. 3  della Legge 27 dicembre 1956, n. 1423 o di una delle cause ostative previste dall’articolo 10 </w:t>
      </w:r>
    </w:p>
    <w:p w:rsidR="00AE131F" w:rsidRDefault="00AE131F" w:rsidP="00AE131F">
      <w:pPr>
        <w:ind w:right="286" w:firstLine="567"/>
      </w:pPr>
      <w:r>
        <w:t xml:space="preserve">              della Legge 31maggio 1965, n. 575, e di aver acquisito tali notizie nel rispetto della riservatezza di </w:t>
      </w:r>
    </w:p>
    <w:p w:rsidR="00AE131F" w:rsidRDefault="00AE131F" w:rsidP="00AE131F">
      <w:pPr>
        <w:ind w:right="286" w:firstLine="567"/>
        <w:rPr>
          <w:i/>
        </w:rPr>
      </w:pPr>
      <w:r>
        <w:t xml:space="preserve">              detti soggetti e con il loro pieno consenso; </w:t>
      </w:r>
      <w:r w:rsidRPr="00C65911">
        <w:rPr>
          <w:i/>
        </w:rPr>
        <w:t xml:space="preserve">[se tali elementi non sono a piena e diretta conoscenza del </w:t>
      </w:r>
    </w:p>
    <w:p w:rsidR="00AE131F" w:rsidRPr="00C65911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     </w:t>
      </w:r>
      <w:r w:rsidRPr="00C65911">
        <w:rPr>
          <w:i/>
        </w:rPr>
        <w:t>dichiarante, deve essere allegata</w:t>
      </w:r>
      <w:r>
        <w:rPr>
          <w:i/>
        </w:rPr>
        <w:t xml:space="preserve">  </w:t>
      </w:r>
      <w:r w:rsidRPr="00C65911">
        <w:rPr>
          <w:i/>
        </w:rPr>
        <w:t>apposita</w:t>
      </w:r>
      <w:r>
        <w:rPr>
          <w:i/>
        </w:rPr>
        <w:t xml:space="preserve"> </w:t>
      </w:r>
      <w:r w:rsidRPr="00C65911">
        <w:rPr>
          <w:i/>
        </w:rPr>
        <w:t xml:space="preserve"> dichiarazione sostitutiva resa da ciascuno dei soggetti]</w:t>
      </w:r>
    </w:p>
    <w:p w:rsidR="00AE131F" w:rsidRDefault="00AE131F" w:rsidP="00AE131F">
      <w:pPr>
        <w:numPr>
          <w:ilvl w:val="0"/>
          <w:numId w:val="1"/>
        </w:numPr>
        <w:ind w:right="286"/>
      </w:pPr>
      <w:r>
        <w:rPr>
          <w:rFonts w:ascii="MS Gothic" w:eastAsia="MS Gothic" w:hAnsi="MS Gothic" w:cs="MS Gothic" w:hint="eastAsia"/>
        </w:rPr>
        <w:t>☐</w:t>
      </w:r>
      <w:r>
        <w:t xml:space="preserve"> di essere a piena e diretta conoscenza che i soggetti di cui all</w:t>
      </w:r>
      <w:r>
        <w:rPr>
          <w:rFonts w:ascii="Calibri" w:hAnsi="Calibri" w:cs="Calibri"/>
        </w:rPr>
        <w:t>’</w:t>
      </w:r>
      <w:r>
        <w:t xml:space="preserve">art. 38, comma 1, </w:t>
      </w:r>
      <w:proofErr w:type="spellStart"/>
      <w:r>
        <w:t>lett</w:t>
      </w:r>
      <w:proofErr w:type="spellEnd"/>
      <w:r>
        <w:t xml:space="preserve">. b), del D.lgs. </w:t>
      </w:r>
    </w:p>
    <w:p w:rsidR="00AE131F" w:rsidRDefault="00AE131F" w:rsidP="00AE131F">
      <w:pPr>
        <w:ind w:left="1419" w:right="286"/>
      </w:pPr>
      <w:r>
        <w:t>163/2006,  pur essendo stati vittime dei reati previsti e puniti dagli artt. 317 e 629 del Codice penale aggravati ai sensi dell’art. 7 del D.L. 152/1991, convertito dalla L. 203/1991, nei tre anni antecedenti la data di pubblicazione dell’avviso  pubblico, risultino aver denunciato i fatti all’Autorità Giudiziaria;</w:t>
      </w:r>
    </w:p>
    <w:p w:rsidR="00AE131F" w:rsidRDefault="00AE131F" w:rsidP="00AE131F">
      <w:pPr>
        <w:ind w:right="286" w:firstLine="567"/>
      </w:pPr>
      <w:r>
        <w:t xml:space="preserve">5.          (oppure) </w:t>
      </w:r>
      <w:r>
        <w:rPr>
          <w:rFonts w:ascii="MS Gothic" w:eastAsia="MS Gothic" w:hAnsi="MS Gothic" w:cs="MS Gothic" w:hint="eastAsia"/>
        </w:rPr>
        <w:t>☐</w:t>
      </w:r>
      <w:r>
        <w:t xml:space="preserve"> di essere a piena e diretta conoscenza che i soggetti di cui all</w:t>
      </w:r>
      <w:r>
        <w:rPr>
          <w:rFonts w:ascii="Calibri" w:hAnsi="Calibri" w:cs="Calibri"/>
        </w:rPr>
        <w:t>’</w:t>
      </w:r>
      <w:r>
        <w:t xml:space="preserve">art. 38, comma 1, </w:t>
      </w:r>
      <w:proofErr w:type="spellStart"/>
      <w:r>
        <w:t>lett</w:t>
      </w:r>
      <w:proofErr w:type="spellEnd"/>
      <w:r>
        <w:t xml:space="preserve">. b), del  </w:t>
      </w:r>
    </w:p>
    <w:p w:rsidR="00AE131F" w:rsidRDefault="00AE131F" w:rsidP="00AE131F">
      <w:pPr>
        <w:ind w:right="286" w:firstLine="567"/>
      </w:pPr>
      <w:r>
        <w:t xml:space="preserve">             D.lgs. 63/2006, pur essendo stati vittime dei reati previsti e puniti dagli artt. 317 e 629 del Codice </w:t>
      </w:r>
    </w:p>
    <w:p w:rsidR="00AE131F" w:rsidRDefault="00AE131F" w:rsidP="00AE131F">
      <w:pPr>
        <w:ind w:right="286" w:firstLine="567"/>
      </w:pPr>
      <w:r>
        <w:t xml:space="preserve">             penale aggravati ai sensi dell’art. 7 del D.L. 152/1991, convertito dalla L. 203/1991, nei tre anni </w:t>
      </w:r>
    </w:p>
    <w:p w:rsidR="00AE131F" w:rsidRDefault="00AE131F" w:rsidP="00AE131F">
      <w:pPr>
        <w:ind w:right="286" w:firstLine="567"/>
      </w:pPr>
      <w:r>
        <w:t xml:space="preserve">             antecedenti la data di pubblicazione  dell’avviso pubblico, non risultino aver denunciato i fatti </w:t>
      </w:r>
    </w:p>
    <w:p w:rsidR="00AE131F" w:rsidRDefault="00AE131F" w:rsidP="00AE131F">
      <w:pPr>
        <w:ind w:right="286" w:firstLine="567"/>
      </w:pPr>
      <w:r>
        <w:t xml:space="preserve">             all’Autorità Giudiziaria, ricorrendo i casi previsti  dall’art. 4, comma 1, della L. 689/1981;</w:t>
      </w:r>
    </w:p>
    <w:p w:rsidR="00AE131F" w:rsidRDefault="00AE131F" w:rsidP="00AE131F">
      <w:pPr>
        <w:ind w:right="286" w:firstLine="567"/>
      </w:pPr>
      <w:r>
        <w:t xml:space="preserve">5.          (oppure) </w:t>
      </w:r>
      <w:r>
        <w:rPr>
          <w:rFonts w:ascii="MS Gothic" w:eastAsia="MS Gothic" w:hAnsi="MS Gothic" w:cs="MS Gothic" w:hint="eastAsia"/>
        </w:rPr>
        <w:t>☐</w:t>
      </w:r>
      <w:r>
        <w:t xml:space="preserve"> di essere a piena e diretta conoscenza che i soggetti di cui all</w:t>
      </w:r>
      <w:r>
        <w:rPr>
          <w:rFonts w:ascii="Calibri" w:hAnsi="Calibri" w:cs="Calibri"/>
        </w:rPr>
        <w:t>’</w:t>
      </w:r>
      <w:r>
        <w:t xml:space="preserve">art. 38, comma 1, </w:t>
      </w:r>
      <w:proofErr w:type="spellStart"/>
      <w:r>
        <w:t>lett</w:t>
      </w:r>
      <w:proofErr w:type="spellEnd"/>
      <w:r>
        <w:t xml:space="preserve">. b), del </w:t>
      </w:r>
    </w:p>
    <w:p w:rsidR="00AE131F" w:rsidRDefault="00AE131F" w:rsidP="00AE131F">
      <w:pPr>
        <w:ind w:right="286" w:firstLine="567"/>
      </w:pPr>
      <w:r>
        <w:t xml:space="preserve">             D. </w:t>
      </w:r>
      <w:proofErr w:type="spellStart"/>
      <w:r>
        <w:t>Lgs</w:t>
      </w:r>
      <w:proofErr w:type="spellEnd"/>
      <w:r>
        <w:t xml:space="preserve">. 163/2006 non sono stati vittime dei reati previsti e puniti dagli artt. 317 e 629 del Codice </w:t>
      </w:r>
    </w:p>
    <w:p w:rsidR="00AE131F" w:rsidRDefault="00AE131F" w:rsidP="00AE131F">
      <w:pPr>
        <w:ind w:right="286" w:firstLine="567"/>
      </w:pPr>
      <w:r>
        <w:t xml:space="preserve">             Penale aggravati ai  sensi  dell’art. 7 del D.L. 152/1991, convertito dalla L. 203/1991, nei tre anni </w:t>
      </w:r>
    </w:p>
    <w:p w:rsidR="00AE131F" w:rsidRDefault="00AE131F" w:rsidP="00AE131F">
      <w:pPr>
        <w:ind w:right="286" w:firstLine="567"/>
        <w:rPr>
          <w:i/>
        </w:rPr>
      </w:pPr>
      <w:r>
        <w:t xml:space="preserve">             antecedenti la data di pubblicazione  dell’avviso pubblico </w:t>
      </w:r>
      <w:r w:rsidRPr="00C65911">
        <w:rPr>
          <w:i/>
        </w:rPr>
        <w:t xml:space="preserve">[se tali elementi non sono a piena e diretta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     </w:t>
      </w:r>
      <w:r w:rsidRPr="00C65911">
        <w:rPr>
          <w:i/>
        </w:rPr>
        <w:t>conoscenza del dichiarante, deve</w:t>
      </w:r>
      <w:r>
        <w:rPr>
          <w:i/>
        </w:rPr>
        <w:t xml:space="preserve">  </w:t>
      </w:r>
      <w:r w:rsidRPr="00C65911">
        <w:rPr>
          <w:i/>
        </w:rPr>
        <w:t xml:space="preserve">essere allegata  apposita dichiarazione sostitutiva resa da ciascuno </w:t>
      </w:r>
    </w:p>
    <w:p w:rsidR="00AE131F" w:rsidRPr="00C65911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     </w:t>
      </w:r>
      <w:r w:rsidRPr="00C65911">
        <w:rPr>
          <w:i/>
        </w:rPr>
        <w:t>dei soggetti interessati];</w:t>
      </w:r>
    </w:p>
    <w:p w:rsidR="00AE131F" w:rsidRDefault="00AE131F" w:rsidP="00AE131F">
      <w:pPr>
        <w:ind w:right="286" w:firstLine="567"/>
      </w:pPr>
      <w:r>
        <w:t xml:space="preserve">5.          </w:t>
      </w:r>
      <w:r>
        <w:rPr>
          <w:rFonts w:ascii="MS Gothic" w:eastAsia="MS Gothic" w:hAnsi="MS Gothic" w:cs="MS Gothic" w:hint="eastAsia"/>
        </w:rPr>
        <w:t>☐</w:t>
      </w:r>
      <w:r>
        <w:t xml:space="preserve"> di essere a piena e diretta conoscenza che nei confronti dei soggetti di cui al precedente punto</w:t>
      </w:r>
    </w:p>
    <w:p w:rsidR="00AE131F" w:rsidRDefault="00AE131F" w:rsidP="00AE131F">
      <w:pPr>
        <w:ind w:right="286" w:firstLine="567"/>
      </w:pPr>
      <w:r>
        <w:t xml:space="preserve">           3) non è stata pronunciata sentenza di condanna passata in giudicato, o emesso decreto penale di </w:t>
      </w:r>
    </w:p>
    <w:p w:rsidR="00AE131F" w:rsidRDefault="00AE131F" w:rsidP="00AE131F">
      <w:pPr>
        <w:ind w:right="286" w:firstLine="567"/>
      </w:pPr>
      <w:r>
        <w:t xml:space="preserve">        condanna  divenuto irrevocabile, oppure sentenza di applicazione della pena su richiesta, ai sensi dell’art. </w:t>
      </w:r>
    </w:p>
    <w:p w:rsidR="00AE131F" w:rsidRDefault="00AE131F" w:rsidP="00AE131F">
      <w:pPr>
        <w:ind w:right="286" w:firstLine="567"/>
      </w:pPr>
      <w:r>
        <w:t xml:space="preserve">        444 del Codice di procedura  penale, per reati gravi in danno dello Stato o della Comunità che incidono </w:t>
      </w:r>
    </w:p>
    <w:p w:rsidR="00AE131F" w:rsidRDefault="00AE131F" w:rsidP="00AE131F">
      <w:pPr>
        <w:ind w:right="286" w:firstLine="567"/>
      </w:pPr>
      <w:r>
        <w:t xml:space="preserve">         sulla moralità   professionale, incluse le condanne, con sentenza passata in giudicato, per uno o più reati di </w:t>
      </w:r>
    </w:p>
    <w:p w:rsidR="00AE131F" w:rsidRDefault="00AE131F" w:rsidP="00AE131F">
      <w:pPr>
        <w:ind w:right="286" w:firstLine="567"/>
      </w:pPr>
      <w:r>
        <w:t xml:space="preserve">         partecipazione a un’organizzazione criminale, corruzione, frode, riciclaggio, quali definiti dagli atti </w:t>
      </w:r>
    </w:p>
    <w:p w:rsidR="00AE131F" w:rsidRDefault="00AE131F" w:rsidP="00AE131F">
      <w:pPr>
        <w:ind w:right="286" w:firstLine="567"/>
      </w:pPr>
      <w:r>
        <w:t xml:space="preserve">         comunitari citati dall’art. 45, paragrafo 1, della Direttiva 2004/18/CE, e di aver acquisito tali notizie nel </w:t>
      </w:r>
    </w:p>
    <w:p w:rsidR="00AE131F" w:rsidRDefault="00AE131F" w:rsidP="00AE131F">
      <w:pPr>
        <w:ind w:right="286" w:firstLine="567"/>
        <w:rPr>
          <w:i/>
        </w:rPr>
      </w:pPr>
      <w:r>
        <w:t xml:space="preserve">        rispetto della riservatezza di detti soggetti e con il loro pieno consenso; </w:t>
      </w:r>
      <w:r w:rsidRPr="0050197F">
        <w:rPr>
          <w:i/>
        </w:rPr>
        <w:t xml:space="preserve">[se tali elementi non sono a piena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</w:t>
      </w:r>
      <w:r w:rsidRPr="0050197F">
        <w:rPr>
          <w:i/>
        </w:rPr>
        <w:t xml:space="preserve">e diretta conoscenza del dichiarante, deve essere allegata apposita dichiarazione sostitutiva resa da </w:t>
      </w:r>
    </w:p>
    <w:p w:rsidR="00AE131F" w:rsidRPr="0050197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</w:t>
      </w:r>
      <w:r w:rsidRPr="0050197F">
        <w:rPr>
          <w:i/>
        </w:rPr>
        <w:t>ciascuno dei soggetti interessati]</w:t>
      </w:r>
    </w:p>
    <w:p w:rsidR="00AE131F" w:rsidRDefault="00AE131F" w:rsidP="00AE131F">
      <w:pPr>
        <w:ind w:right="286" w:firstLine="567"/>
      </w:pPr>
      <w:r>
        <w:t xml:space="preserve">5.     (oppure) </w:t>
      </w:r>
      <w:r>
        <w:rPr>
          <w:rFonts w:ascii="MS Gothic" w:eastAsia="MS Gothic" w:hAnsi="MS Gothic" w:cs="MS Gothic" w:hint="eastAsia"/>
        </w:rPr>
        <w:t>☐</w:t>
      </w:r>
      <w:r>
        <w:t xml:space="preserve"> di essere a piena e diretta conoscenza che i soggetti di cui al precedente punto 3) hanno subito </w:t>
      </w:r>
    </w:p>
    <w:p w:rsidR="00AE131F" w:rsidRDefault="00AE131F" w:rsidP="00AE131F">
      <w:pPr>
        <w:ind w:right="286" w:firstLine="567"/>
      </w:pPr>
      <w:r>
        <w:t xml:space="preserve">        le seguenti  condanne con sentenze passate in giudicato o decreti penali di condanna divenuti irrevocabili, </w:t>
      </w:r>
    </w:p>
    <w:p w:rsidR="00AE131F" w:rsidRDefault="00AE131F" w:rsidP="00AE131F">
      <w:pPr>
        <w:ind w:right="286" w:firstLine="567"/>
      </w:pPr>
      <w:r>
        <w:t xml:space="preserve">        oppure sentenze di applicazione della pena su richiesta, ai sensi dell’art. 444 del Codice di procedura </w:t>
      </w:r>
    </w:p>
    <w:p w:rsidR="00AE131F" w:rsidRDefault="00AE131F" w:rsidP="00AE131F">
      <w:pPr>
        <w:ind w:right="286" w:firstLine="567"/>
      </w:pPr>
      <w:r>
        <w:t xml:space="preserve">        penale, e di aver  acquisito tali notizie nel rispetto della riservatezza di detti soggetti e con il loro pieno </w:t>
      </w:r>
    </w:p>
    <w:p w:rsidR="00AE131F" w:rsidRDefault="00AE131F" w:rsidP="00AE131F">
      <w:pPr>
        <w:ind w:right="286" w:firstLine="567"/>
      </w:pPr>
      <w:r>
        <w:t xml:space="preserve">       consenso:……………………………………………………………………………………...</w:t>
      </w:r>
    </w:p>
    <w:p w:rsidR="00AE131F" w:rsidRDefault="00AE131F" w:rsidP="00AE131F">
      <w:pPr>
        <w:ind w:right="286" w:firstLine="567"/>
      </w:pPr>
      <w:r>
        <w:t xml:space="preserve">        .…………………………………………….………………………………………………….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 xml:space="preserve">[dichiarare, per ciascuno dei soggetti (indicandone il nominativo), tutte le condanne risultanti dal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>casellario</w:t>
      </w:r>
      <w:r>
        <w:rPr>
          <w:i/>
        </w:rPr>
        <w:t xml:space="preserve">  </w:t>
      </w:r>
      <w:r w:rsidRPr="00892630">
        <w:rPr>
          <w:i/>
        </w:rPr>
        <w:t xml:space="preserve">giudiziale, comprese quelle per le quali l’interessato abbia beneficiato della non menzione,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>specificando sia i reati</w:t>
      </w:r>
      <w:r>
        <w:rPr>
          <w:i/>
        </w:rPr>
        <w:t xml:space="preserve">  </w:t>
      </w:r>
      <w:r w:rsidRPr="00892630">
        <w:rPr>
          <w:i/>
        </w:rPr>
        <w:t xml:space="preserve">commessi, mediante riferimento agli articoli specifici del Codice penale o di altre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>norme aventi natura penale, sia</w:t>
      </w:r>
      <w:r>
        <w:rPr>
          <w:i/>
        </w:rPr>
        <w:t xml:space="preserve">  </w:t>
      </w:r>
      <w:r w:rsidRPr="00892630">
        <w:rPr>
          <w:i/>
        </w:rPr>
        <w:t xml:space="preserve">natura e quantum della pena irrogata, nonché eventuali provvedimenti di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>riabilitazione o estinzione oltre che</w:t>
      </w:r>
      <w:r>
        <w:rPr>
          <w:i/>
        </w:rPr>
        <w:t xml:space="preserve"> </w:t>
      </w:r>
      <w:r w:rsidRPr="00892630">
        <w:rPr>
          <w:i/>
        </w:rPr>
        <w:t>eventuali</w:t>
      </w:r>
      <w:r>
        <w:rPr>
          <w:i/>
        </w:rPr>
        <w:t xml:space="preserve"> </w:t>
      </w:r>
      <w:r w:rsidRPr="00892630">
        <w:rPr>
          <w:i/>
        </w:rPr>
        <w:t xml:space="preserve">abrogazioni/depenalizzazioni. Se tali elementi non sono a 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lastRenderedPageBreak/>
        <w:t xml:space="preserve">       </w:t>
      </w:r>
      <w:r w:rsidRPr="00892630">
        <w:rPr>
          <w:i/>
        </w:rPr>
        <w:t>piena e diretta conoscenza del dichiarante, deve</w:t>
      </w:r>
      <w:r>
        <w:rPr>
          <w:i/>
        </w:rPr>
        <w:t xml:space="preserve"> </w:t>
      </w:r>
      <w:r w:rsidRPr="00892630">
        <w:rPr>
          <w:i/>
        </w:rPr>
        <w:t>essere allegata</w:t>
      </w:r>
      <w:r>
        <w:rPr>
          <w:i/>
        </w:rPr>
        <w:t xml:space="preserve"> </w:t>
      </w:r>
      <w:r w:rsidRPr="00892630">
        <w:rPr>
          <w:i/>
        </w:rPr>
        <w:t xml:space="preserve">apposita dichiarazione sostitutiva resa da </w:t>
      </w:r>
    </w:p>
    <w:p w:rsidR="00AE131F" w:rsidRPr="00892630" w:rsidRDefault="00AE131F" w:rsidP="00AE131F">
      <w:pPr>
        <w:ind w:right="286" w:firstLine="567"/>
        <w:rPr>
          <w:i/>
        </w:rPr>
      </w:pPr>
      <w:r>
        <w:rPr>
          <w:i/>
        </w:rPr>
        <w:t xml:space="preserve">       </w:t>
      </w:r>
      <w:r w:rsidRPr="00892630">
        <w:rPr>
          <w:i/>
        </w:rPr>
        <w:t>ciascuno dei soggetti interessati]</w:t>
      </w:r>
    </w:p>
    <w:p w:rsidR="00AE131F" w:rsidRDefault="00AE131F" w:rsidP="00AE131F">
      <w:pPr>
        <w:ind w:right="286" w:firstLine="567"/>
      </w:pPr>
      <w:r>
        <w:t xml:space="preserve">6. </w:t>
      </w:r>
      <w:r>
        <w:rPr>
          <w:rFonts w:ascii="MS Gothic" w:eastAsia="MS Gothic" w:hAnsi="MS Gothic" w:cs="MS Gothic" w:hint="eastAsia"/>
        </w:rPr>
        <w:t>☐</w:t>
      </w:r>
      <w:r>
        <w:t xml:space="preserve"> che nel triennio antecedente la data di pubblicazione dell</w:t>
      </w:r>
      <w:r>
        <w:rPr>
          <w:rFonts w:ascii="Calibri" w:hAnsi="Calibri" w:cs="Calibri"/>
        </w:rPr>
        <w:t>’</w:t>
      </w:r>
      <w:r>
        <w:t xml:space="preserve">avviso di gara non vi sono soggetti cessati dalle </w:t>
      </w:r>
    </w:p>
    <w:p w:rsidR="00AE131F" w:rsidRDefault="00AE131F" w:rsidP="00AE131F">
      <w:pPr>
        <w:ind w:right="286" w:firstLine="567"/>
      </w:pPr>
      <w:r>
        <w:t xml:space="preserve">   cariche indicate all</w:t>
      </w:r>
      <w:r>
        <w:rPr>
          <w:rFonts w:ascii="Calibri" w:hAnsi="Calibri" w:cs="Calibri"/>
        </w:rPr>
        <w:t>’</w:t>
      </w:r>
      <w:r>
        <w:t xml:space="preserve">art. 38, comma 1, </w:t>
      </w:r>
      <w:proofErr w:type="spellStart"/>
      <w:r>
        <w:t>lett</w:t>
      </w:r>
      <w:proofErr w:type="spellEnd"/>
      <w:r>
        <w:t>. c), del D. Lgs.163/2006;</w:t>
      </w:r>
    </w:p>
    <w:p w:rsidR="00AE131F" w:rsidRDefault="00AE131F" w:rsidP="00AE131F">
      <w:pPr>
        <w:ind w:right="286" w:firstLine="567"/>
      </w:pPr>
      <w:r>
        <w:t>6.</w:t>
      </w:r>
      <w:r>
        <w:rPr>
          <w:rFonts w:ascii="MS Gothic" w:eastAsia="MS Gothic" w:hAnsi="MS Gothic" w:cs="MS Gothic" w:hint="eastAsia"/>
        </w:rPr>
        <w:t>☐</w:t>
      </w:r>
      <w:r>
        <w:t xml:space="preserve"> (oppure) che i soggetti di cui all’art. 38, comma 1, </w:t>
      </w:r>
      <w:proofErr w:type="spellStart"/>
      <w:r>
        <w:t>lett</w:t>
      </w:r>
      <w:proofErr w:type="spellEnd"/>
      <w:r>
        <w:t xml:space="preserve">. c), del D.lg. 163/2006 cessati dalle cariche nel  </w:t>
      </w:r>
    </w:p>
    <w:p w:rsidR="00AE131F" w:rsidRDefault="00AE131F" w:rsidP="00AE131F">
      <w:pPr>
        <w:ind w:right="286" w:firstLine="567"/>
      </w:pPr>
      <w:r>
        <w:t xml:space="preserve">   Triennio antecedente la data di</w:t>
      </w:r>
      <w:r>
        <w:tab/>
        <w:t>pubblicazione dell’avviso di gara sono i seguenti:</w:t>
      </w:r>
    </w:p>
    <w:p w:rsidR="00AE131F" w:rsidRDefault="00AE131F" w:rsidP="00AE131F">
      <w:pPr>
        <w:ind w:right="286" w:firstLine="567"/>
      </w:pPr>
      <w:r>
        <w:t>a.</w:t>
      </w:r>
      <w:r>
        <w:tab/>
        <w:t>……………………………………………………………………………………......</w:t>
      </w:r>
    </w:p>
    <w:p w:rsidR="00AE131F" w:rsidRDefault="00AE131F" w:rsidP="00AE131F">
      <w:pPr>
        <w:ind w:right="286" w:firstLine="567"/>
      </w:pPr>
      <w:r>
        <w:t>b.</w:t>
      </w:r>
      <w:r>
        <w:tab/>
        <w:t>…………………………………………………………………………………….….</w:t>
      </w:r>
    </w:p>
    <w:p w:rsidR="00AE131F" w:rsidRDefault="00AE131F" w:rsidP="00AE131F">
      <w:pPr>
        <w:ind w:right="286" w:firstLine="567"/>
      </w:pPr>
      <w:r>
        <w:t>c.</w:t>
      </w:r>
      <w:r>
        <w:tab/>
        <w:t>…………………………………………………………………………………….….</w:t>
      </w:r>
    </w:p>
    <w:p w:rsidR="00AE131F" w:rsidRDefault="00AE131F" w:rsidP="00AE131F">
      <w:pPr>
        <w:ind w:right="286" w:firstLine="567"/>
      </w:pPr>
      <w:r>
        <w:t>d.</w:t>
      </w:r>
      <w:r>
        <w:tab/>
        <w:t>…………………………………………………………………………………….….</w:t>
      </w:r>
    </w:p>
    <w:p w:rsidR="00AE131F" w:rsidRDefault="00AE131F" w:rsidP="00AE131F">
      <w:pPr>
        <w:ind w:right="286" w:firstLine="567"/>
      </w:pPr>
      <w:r>
        <w:t>e.</w:t>
      </w:r>
      <w:r>
        <w:tab/>
        <w:t xml:space="preserve">…………………………………………………………………………………….…. </w:t>
      </w:r>
    </w:p>
    <w:p w:rsidR="00AE131F" w:rsidRDefault="00AE131F" w:rsidP="00AE131F">
      <w:pPr>
        <w:ind w:right="286" w:firstLine="567"/>
        <w:rPr>
          <w:i/>
        </w:rPr>
      </w:pPr>
      <w:r w:rsidRPr="00892630">
        <w:rPr>
          <w:i/>
        </w:rPr>
        <w:t xml:space="preserve">[indicare per ciascuno: cognome e nome, luogo e data di nascita, codice fiscale, carica e/o qualifica ricoperta, </w:t>
      </w:r>
    </w:p>
    <w:p w:rsidR="00AE131F" w:rsidRDefault="00AE131F" w:rsidP="00AE131F">
      <w:pPr>
        <w:ind w:right="286" w:firstLine="567"/>
      </w:pPr>
      <w:r>
        <w:rPr>
          <w:i/>
        </w:rPr>
        <w:t xml:space="preserve"> </w:t>
      </w:r>
      <w:r w:rsidRPr="00892630">
        <w:rPr>
          <w:i/>
        </w:rPr>
        <w:t>data</w:t>
      </w:r>
      <w:r>
        <w:rPr>
          <w:i/>
        </w:rPr>
        <w:t xml:space="preserve"> </w:t>
      </w:r>
      <w:r w:rsidRPr="00892630">
        <w:rPr>
          <w:i/>
        </w:rPr>
        <w:t>della nomina e della cessazione]</w:t>
      </w:r>
      <w:r>
        <w:t xml:space="preserve"> e di essere a piena e diretta conoscenza che nei confronti dei medesimi </w:t>
      </w:r>
    </w:p>
    <w:p w:rsidR="00AE131F" w:rsidRDefault="00AE131F" w:rsidP="00AE131F">
      <w:pPr>
        <w:ind w:right="286" w:firstLine="567"/>
      </w:pPr>
      <w:r>
        <w:t xml:space="preserve"> non è stata pronunciata sentenza di condanna passata in giudicato, o emesso decreto penale di condanna </w:t>
      </w:r>
    </w:p>
    <w:p w:rsidR="00AE131F" w:rsidRDefault="00AE131F" w:rsidP="00AE131F">
      <w:pPr>
        <w:ind w:right="286" w:firstLine="567"/>
      </w:pPr>
      <w:r>
        <w:t xml:space="preserve">divenuto irrevocabile, pure sentenza di applicazione della pena su richiesta, ai sensi dell’art. 444 del Codice di </w:t>
      </w:r>
    </w:p>
    <w:p w:rsidR="00AE131F" w:rsidRDefault="00AE131F" w:rsidP="00AE131F">
      <w:pPr>
        <w:ind w:right="286" w:firstLine="567"/>
      </w:pPr>
      <w:r>
        <w:t xml:space="preserve">procedura penale, per reati gravi in danno dello Stato o della Comunità che incidono sulla moralità </w:t>
      </w:r>
    </w:p>
    <w:p w:rsidR="00AE131F" w:rsidRDefault="00AE131F" w:rsidP="00AE131F">
      <w:pPr>
        <w:ind w:right="286" w:firstLine="567"/>
      </w:pPr>
      <w:r>
        <w:t xml:space="preserve">professionale, incluse le condanne, con sentenza passata in giudicato, per uno o più reati di partecipazione a </w:t>
      </w:r>
    </w:p>
    <w:p w:rsidR="00AE131F" w:rsidRDefault="00AE131F" w:rsidP="00AE131F">
      <w:pPr>
        <w:ind w:right="286" w:firstLine="567"/>
      </w:pPr>
      <w:r>
        <w:t xml:space="preserve">un’organizzazione criminale, corruzione, frode, riciclaggio, quali definiti dagli atti comunitari citati dall’art. 45, </w:t>
      </w:r>
    </w:p>
    <w:p w:rsidR="00AE131F" w:rsidRDefault="00AE131F" w:rsidP="00AE131F">
      <w:pPr>
        <w:ind w:right="286" w:firstLine="567"/>
      </w:pPr>
      <w:r>
        <w:t xml:space="preserve">paragrafo 1, della Direttiva 2004/18/CE, avendo acquisito tali notizie nel rispetto della riservatezza di detti </w:t>
      </w:r>
    </w:p>
    <w:p w:rsidR="00AE131F" w:rsidRDefault="00AE131F" w:rsidP="00AE131F">
      <w:pPr>
        <w:ind w:right="286" w:firstLine="567"/>
      </w:pPr>
      <w:r>
        <w:t>soggetti e con il loro pieno consenso;</w:t>
      </w:r>
    </w:p>
    <w:p w:rsidR="00AE131F" w:rsidRDefault="00AE131F" w:rsidP="00AE131F">
      <w:pPr>
        <w:ind w:right="286" w:firstLine="567"/>
      </w:pPr>
      <w:r>
        <w:t xml:space="preserve">6. </w:t>
      </w:r>
      <w:r>
        <w:rPr>
          <w:rFonts w:ascii="MS Gothic" w:eastAsia="MS Gothic" w:hAnsi="MS Gothic" w:cs="MS Gothic" w:hint="eastAsia"/>
        </w:rPr>
        <w:t>☐</w:t>
      </w:r>
      <w:r>
        <w:t xml:space="preserve"> (oppure) che i soggetti di cui all</w:t>
      </w:r>
      <w:r>
        <w:rPr>
          <w:rFonts w:ascii="Calibri" w:hAnsi="Calibri" w:cs="Calibri"/>
        </w:rPr>
        <w:t>’</w:t>
      </w:r>
      <w:r>
        <w:t xml:space="preserve">art. 38, comma 1, </w:t>
      </w:r>
      <w:proofErr w:type="spellStart"/>
      <w:r>
        <w:t>lett</w:t>
      </w:r>
      <w:proofErr w:type="spellEnd"/>
      <w:r>
        <w:t xml:space="preserve">. c), del d.lgs. 163/2006 cessati dalle cariche sono i </w:t>
      </w:r>
    </w:p>
    <w:p w:rsidR="00AE131F" w:rsidRDefault="00AE131F" w:rsidP="00AE131F">
      <w:pPr>
        <w:ind w:right="286" w:firstLine="567"/>
      </w:pPr>
      <w:r>
        <w:t xml:space="preserve">        seguenti: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a…………………………………………………………..;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b. …………………………………………………………;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c…………………………………………………………..;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d…………………………………………………………..;</w:t>
      </w:r>
    </w:p>
    <w:p w:rsidR="00AE131F" w:rsidRDefault="00AE131F" w:rsidP="00AE131F">
      <w:pPr>
        <w:ind w:right="286" w:firstLine="567"/>
      </w:pPr>
      <w:r>
        <w:t xml:space="preserve"> </w:t>
      </w:r>
    </w:p>
    <w:p w:rsidR="00AE131F" w:rsidRDefault="00AE131F" w:rsidP="00AE131F">
      <w:pPr>
        <w:ind w:right="286" w:firstLine="567"/>
      </w:pPr>
      <w:r>
        <w:t>e…………………………………………………………..;</w:t>
      </w:r>
    </w:p>
    <w:p w:rsidR="00AE131F" w:rsidRDefault="00AE131F" w:rsidP="00AE131F">
      <w:pPr>
        <w:ind w:right="286" w:firstLine="567"/>
        <w:rPr>
          <w:i/>
        </w:rPr>
      </w:pPr>
      <w:r w:rsidRPr="006D15FF">
        <w:rPr>
          <w:i/>
        </w:rPr>
        <w:t xml:space="preserve">[indicare per ciascuno: cognome e nome, luogo e data di nascita, codice fiscale, carica e/o qualifica ricoperta, </w:t>
      </w:r>
    </w:p>
    <w:p w:rsidR="00AE131F" w:rsidRDefault="00AE131F" w:rsidP="00AE131F">
      <w:pPr>
        <w:ind w:right="286" w:firstLine="567"/>
      </w:pPr>
      <w:r w:rsidRPr="006D15FF">
        <w:rPr>
          <w:i/>
        </w:rPr>
        <w:t>data della nomina e della cessazione]</w:t>
      </w:r>
      <w:r>
        <w:t xml:space="preserve"> e di essere a piena e diretta conoscenza che i soggetti medesimi hanno </w:t>
      </w:r>
    </w:p>
    <w:p w:rsidR="00AE131F" w:rsidRDefault="00AE131F" w:rsidP="00AE131F">
      <w:pPr>
        <w:ind w:right="286" w:firstLine="567"/>
      </w:pPr>
      <w:r>
        <w:t xml:space="preserve">subito le seguenti condanne con sentenze passate in giudicato o decreti penali di condanna divenuti irrevocabili, </w:t>
      </w:r>
    </w:p>
    <w:p w:rsidR="00AE131F" w:rsidRDefault="00AE131F" w:rsidP="00AE131F">
      <w:pPr>
        <w:ind w:right="286" w:firstLine="567"/>
      </w:pPr>
      <w:r>
        <w:t xml:space="preserve">oppure sentenze di applicazione della pena su richiesta, ai sensi dell’art. 444 del Codice di procedura penale, </w:t>
      </w:r>
    </w:p>
    <w:p w:rsidR="00AE131F" w:rsidRDefault="00AE131F" w:rsidP="00AE131F">
      <w:pPr>
        <w:ind w:right="286" w:firstLine="567"/>
      </w:pPr>
      <w:r>
        <w:t xml:space="preserve">avendo acquisito tali notizie nel rispetto della riservatezza di detti soggetti e con il loro pieno consenso: </w:t>
      </w:r>
    </w:p>
    <w:p w:rsidR="00AE131F" w:rsidRDefault="00AE131F" w:rsidP="00AE131F">
      <w:pPr>
        <w:ind w:right="286" w:firstLine="567"/>
      </w:pPr>
      <w:r>
        <w:t>……………………………………………………………………………………………….....</w:t>
      </w:r>
    </w:p>
    <w:p w:rsidR="00AE131F" w:rsidRDefault="00AE131F" w:rsidP="00AE131F">
      <w:pPr>
        <w:ind w:right="286" w:firstLine="567"/>
      </w:pPr>
      <w:r>
        <w:t>………………………………………………………………………………………………….</w:t>
      </w:r>
    </w:p>
    <w:p w:rsidR="00AE131F" w:rsidRDefault="00AE131F" w:rsidP="00AE131F">
      <w:pPr>
        <w:ind w:right="286" w:firstLine="567"/>
      </w:pPr>
      <w:r>
        <w:t>…………………………………….……………………………………………………………</w:t>
      </w:r>
    </w:p>
    <w:p w:rsidR="00AE131F" w:rsidRDefault="00AE131F" w:rsidP="00AE131F">
      <w:pPr>
        <w:ind w:right="286" w:firstLine="567"/>
      </w:pPr>
      <w:r>
        <w:t xml:space="preserve">7. che non è stato violato il divieto di intestazione fiduciaria posto dall’art. 17 della Legge 19 marzo 1990, n. </w:t>
      </w:r>
    </w:p>
    <w:p w:rsidR="00AE131F" w:rsidRDefault="00AE131F" w:rsidP="00AE131F">
      <w:pPr>
        <w:ind w:right="286" w:firstLine="567"/>
      </w:pPr>
      <w:r>
        <w:t xml:space="preserve">    55;</w:t>
      </w:r>
    </w:p>
    <w:p w:rsidR="00AE131F" w:rsidRDefault="00AE131F" w:rsidP="00AE131F">
      <w:pPr>
        <w:ind w:right="286" w:firstLine="567"/>
      </w:pPr>
      <w:r>
        <w:t xml:space="preserve">8. che non sono state commesse gravi infrazioni, debitamente accertate, alle norme in materia di sicurezza ed  </w:t>
      </w:r>
    </w:p>
    <w:p w:rsidR="00AE131F" w:rsidRDefault="00AE131F" w:rsidP="00AE131F">
      <w:pPr>
        <w:ind w:right="286" w:firstLine="567"/>
      </w:pPr>
      <w:r>
        <w:t xml:space="preserve">    ogni altro obbligo derivante dai rapporti di lavoro, risultanti dai dati in possesso dell’Osservatorio </w:t>
      </w:r>
    </w:p>
    <w:p w:rsidR="00AE131F" w:rsidRDefault="00AE131F" w:rsidP="00AE131F">
      <w:pPr>
        <w:ind w:right="286" w:firstLine="567"/>
      </w:pPr>
      <w:r>
        <w:t xml:space="preserve">    dell’AVCP;</w:t>
      </w:r>
    </w:p>
    <w:p w:rsidR="00AE131F" w:rsidRDefault="00AE131F" w:rsidP="00AE131F">
      <w:pPr>
        <w:ind w:right="286" w:firstLine="567"/>
      </w:pPr>
      <w:r>
        <w:t xml:space="preserve">9. il soggetto concorrente non ha commesso grave negligenza o malafede nell’esecuzione di prestazioni affidate </w:t>
      </w:r>
    </w:p>
    <w:p w:rsidR="00AE131F" w:rsidRDefault="00AE131F" w:rsidP="00AE131F">
      <w:pPr>
        <w:ind w:right="286" w:firstLine="567"/>
      </w:pPr>
      <w:r>
        <w:t xml:space="preserve">    dal  Ministero dell’Istruzione e del Merito né un errore grave nell’esercizio della propria attività </w:t>
      </w:r>
    </w:p>
    <w:p w:rsidR="00AE131F" w:rsidRDefault="00AE131F" w:rsidP="00AE131F">
      <w:pPr>
        <w:ind w:right="286" w:firstLine="567"/>
      </w:pPr>
      <w:r>
        <w:t xml:space="preserve">    professionale;</w:t>
      </w:r>
    </w:p>
    <w:p w:rsidR="00AE131F" w:rsidRDefault="00AE131F" w:rsidP="00AE131F">
      <w:pPr>
        <w:ind w:right="286" w:firstLine="567"/>
      </w:pPr>
      <w:r>
        <w:lastRenderedPageBreak/>
        <w:t xml:space="preserve">10. che non sono state commesse violazioni, definitivamente accertate, rispetto agli obblighi relativi al </w:t>
      </w:r>
    </w:p>
    <w:p w:rsidR="00AE131F" w:rsidRDefault="00AE131F" w:rsidP="00AE131F">
      <w:pPr>
        <w:ind w:right="286" w:firstLine="567"/>
      </w:pPr>
      <w:r>
        <w:t xml:space="preserve">     pagamento delle imposte e tasse, secondo la legislazione italiana o quella dello stato in cui il concorrente è </w:t>
      </w:r>
    </w:p>
    <w:p w:rsidR="00AE131F" w:rsidRDefault="00AE131F" w:rsidP="00AE131F">
      <w:pPr>
        <w:ind w:right="286" w:firstLine="567"/>
      </w:pPr>
      <w:r>
        <w:t xml:space="preserve">     stabilito;</w:t>
      </w:r>
    </w:p>
    <w:p w:rsidR="00AE131F" w:rsidRDefault="00AE131F" w:rsidP="00AE131F">
      <w:pPr>
        <w:ind w:right="286" w:firstLine="567"/>
      </w:pPr>
      <w:r>
        <w:t xml:space="preserve">11. che, nell’anno antecedente la data dell’avviso di gara relativo alla procedura in oggetto, non sono state rese </w:t>
      </w:r>
    </w:p>
    <w:p w:rsidR="00AE131F" w:rsidRDefault="00AE131F" w:rsidP="00AE131F">
      <w:pPr>
        <w:ind w:right="286" w:firstLine="567"/>
      </w:pPr>
      <w:r>
        <w:t xml:space="preserve">     false dichiarazioni in merito ai requisiti ed alle condizioni rilevanti per la partecipazione alle procedure di </w:t>
      </w:r>
    </w:p>
    <w:p w:rsidR="00AE131F" w:rsidRDefault="00AE131F" w:rsidP="00AE131F">
      <w:pPr>
        <w:ind w:right="286" w:firstLine="567"/>
      </w:pPr>
      <w:r>
        <w:t xml:space="preserve">     gara e per l’affidamento dei subappalti, risultanti dai dati in possesso dell’Osservatorio dell’AVCP;</w:t>
      </w:r>
    </w:p>
    <w:p w:rsidR="00AE131F" w:rsidRDefault="00AE131F" w:rsidP="00AE131F">
      <w:pPr>
        <w:ind w:right="286" w:firstLine="567"/>
      </w:pPr>
      <w:r>
        <w:t xml:space="preserve">12.che non sono state commesse violazioni gravi, definitivamente accertate, alle norme in materia di contributi </w:t>
      </w:r>
    </w:p>
    <w:p w:rsidR="00AE131F" w:rsidRDefault="00AE131F" w:rsidP="00AE131F">
      <w:pPr>
        <w:ind w:right="286" w:firstLine="567"/>
      </w:pPr>
      <w:r>
        <w:t xml:space="preserve">     previdenziali e assistenziali, secondo la legislazione italiana o dello stato in cui il concorrente è stabilito;</w:t>
      </w:r>
    </w:p>
    <w:p w:rsidR="00AE131F" w:rsidRDefault="00AE131F" w:rsidP="00AE131F">
      <w:pPr>
        <w:ind w:right="286" w:firstLine="567"/>
      </w:pPr>
      <w:r>
        <w:t xml:space="preserve">13.in quanto tenuto all’osservanza dell’art. 17 della Legge 68/1999, di essere in regola con le norme che          </w:t>
      </w:r>
    </w:p>
    <w:p w:rsidR="00AE131F" w:rsidRDefault="00AE131F" w:rsidP="00AE131F">
      <w:pPr>
        <w:ind w:right="286" w:firstLine="567"/>
      </w:pPr>
      <w:r>
        <w:t xml:space="preserve">     disciplinano il diritto al lavoro dei disabili;</w:t>
      </w:r>
    </w:p>
    <w:p w:rsidR="00AE131F" w:rsidRDefault="00AE131F" w:rsidP="00AE131F">
      <w:pPr>
        <w:ind w:right="286" w:firstLine="567"/>
      </w:pPr>
      <w:r>
        <w:t>13.</w:t>
      </w:r>
      <w:r>
        <w:rPr>
          <w:rFonts w:ascii="MS Gothic" w:eastAsia="MS Gothic" w:hAnsi="MS Gothic" w:cs="MS Gothic" w:hint="eastAsia"/>
        </w:rPr>
        <w:t>☐</w:t>
      </w:r>
      <w:r>
        <w:t xml:space="preserve"> (oppure) che l</w:t>
      </w:r>
      <w:r>
        <w:rPr>
          <w:rFonts w:ascii="Calibri" w:hAnsi="Calibri" w:cs="Calibri"/>
        </w:rPr>
        <w:t>’</w:t>
      </w:r>
      <w:r>
        <w:t xml:space="preserve">impresa concorrente non </w:t>
      </w:r>
      <w:r>
        <w:rPr>
          <w:rFonts w:ascii="Calibri" w:hAnsi="Calibri" w:cs="Calibri"/>
        </w:rPr>
        <w:t>è</w:t>
      </w:r>
      <w:r>
        <w:t xml:space="preserve"> soggetta alle norme che disciplinano il diritto al lavoro dei </w:t>
      </w:r>
    </w:p>
    <w:p w:rsidR="00AE131F" w:rsidRDefault="00AE131F" w:rsidP="00AE131F">
      <w:pPr>
        <w:ind w:right="286" w:firstLine="567"/>
      </w:pPr>
      <w:r>
        <w:t xml:space="preserve">     disabili di cui all’art. 17 della Legge 68/1999;</w:t>
      </w:r>
    </w:p>
    <w:p w:rsidR="00AE131F" w:rsidRDefault="00AE131F" w:rsidP="00AE131F">
      <w:pPr>
        <w:ind w:right="286" w:firstLine="567"/>
      </w:pPr>
      <w:r>
        <w:t xml:space="preserve">14.che nei confronti del concorrente non è stata applicata la sanzione </w:t>
      </w:r>
      <w:proofErr w:type="spellStart"/>
      <w:r>
        <w:t>interdittiva</w:t>
      </w:r>
      <w:proofErr w:type="spellEnd"/>
      <w:r>
        <w:t xml:space="preserve"> di cui all’art. 9, comma 2,lett. </w:t>
      </w:r>
    </w:p>
    <w:p w:rsidR="00AE131F" w:rsidRDefault="00AE131F" w:rsidP="00AE131F">
      <w:pPr>
        <w:ind w:right="286" w:firstLine="567"/>
      </w:pPr>
      <w:r>
        <w:t xml:space="preserve">      c) del  d.lgs. 8 giugno 2001, n. 231 o altra sanzione che comporta il divieto di contrarre con la pubblica </w:t>
      </w:r>
    </w:p>
    <w:p w:rsidR="00AE131F" w:rsidRDefault="00AE131F" w:rsidP="00AE131F">
      <w:pPr>
        <w:ind w:right="286" w:firstLine="567"/>
      </w:pPr>
      <w:r>
        <w:t xml:space="preserve">     amministrazione, compresi i provvedimenti </w:t>
      </w:r>
      <w:proofErr w:type="spellStart"/>
      <w:r>
        <w:t>interdittivi</w:t>
      </w:r>
      <w:proofErr w:type="spellEnd"/>
      <w:r>
        <w:t xml:space="preserve"> di cui all'articolo 36-bis, comma 1, del D.L. </w:t>
      </w:r>
    </w:p>
    <w:p w:rsidR="00AE131F" w:rsidRDefault="00AE131F" w:rsidP="00AE131F">
      <w:pPr>
        <w:ind w:right="286" w:firstLine="567"/>
      </w:pPr>
      <w:r>
        <w:t xml:space="preserve">     223/2006,convertito, con  modificazioni, dalla Legge 4 agosto 2006 n. 248, ed i provvedimenti </w:t>
      </w:r>
      <w:proofErr w:type="spellStart"/>
      <w:r>
        <w:t>interdittivi</w:t>
      </w:r>
      <w:proofErr w:type="spellEnd"/>
      <w:r>
        <w:t xml:space="preserve"> di </w:t>
      </w:r>
    </w:p>
    <w:p w:rsidR="00AE131F" w:rsidRDefault="00AE131F" w:rsidP="00AE131F">
      <w:pPr>
        <w:ind w:right="286" w:firstLine="567"/>
      </w:pPr>
      <w:r>
        <w:t xml:space="preserve">     cui all’art. 14 del d.lgs. 81/2008;</w:t>
      </w:r>
    </w:p>
    <w:p w:rsidR="00AE131F" w:rsidRDefault="00AE131F" w:rsidP="00AE131F">
      <w:pPr>
        <w:ind w:right="286" w:firstLine="567"/>
      </w:pPr>
      <w:r>
        <w:t xml:space="preserve">15. che nei confronti dell’impresa non è stata applicata la sospensione o la decadenza dell’attestazione </w:t>
      </w:r>
      <w:proofErr w:type="spellStart"/>
      <w:r>
        <w:t>SOAper</w:t>
      </w:r>
      <w:proofErr w:type="spellEnd"/>
      <w:r>
        <w:t xml:space="preserve"> </w:t>
      </w:r>
    </w:p>
    <w:p w:rsidR="00AE131F" w:rsidRDefault="00AE131F" w:rsidP="00AE131F">
      <w:pPr>
        <w:ind w:right="286" w:firstLine="567"/>
      </w:pPr>
      <w:r>
        <w:t xml:space="preserve">     aver  prodotto falsa documentazione o dichiarazioni mendaci, risultanti dal casellario informatico presso </w:t>
      </w:r>
    </w:p>
    <w:p w:rsidR="00AE131F" w:rsidRDefault="00AE131F" w:rsidP="00AE131F">
      <w:pPr>
        <w:ind w:right="286" w:firstLine="567"/>
      </w:pPr>
      <w:r>
        <w:t xml:space="preserve">     l’Osservatorio dell’AVCP;</w:t>
      </w:r>
    </w:p>
    <w:p w:rsidR="00AE131F" w:rsidRDefault="00AE131F" w:rsidP="00AE131F">
      <w:pPr>
        <w:ind w:right="286" w:firstLine="567"/>
      </w:pPr>
      <w:r>
        <w:t xml:space="preserve">16.di non trovarsi nelle condizioni di divieto di partecipazione alla gara previste dall’art. 37, comma 7, del </w:t>
      </w:r>
    </w:p>
    <w:p w:rsidR="00AE131F" w:rsidRDefault="00AE131F" w:rsidP="00AE131F">
      <w:pPr>
        <w:ind w:right="286" w:firstLine="567"/>
      </w:pPr>
      <w:r>
        <w:t xml:space="preserve">     d.lgs. 163/2006, ossia: di non partecipare alla gara in più di un raggruppamento temporaneo o consorzio </w:t>
      </w:r>
    </w:p>
    <w:p w:rsidR="00AE131F" w:rsidRDefault="00AE131F" w:rsidP="00AE131F">
      <w:pPr>
        <w:ind w:right="286" w:firstLine="567"/>
      </w:pPr>
      <w:r>
        <w:t xml:space="preserve">     ordinario di concorrenti né di partecipare alla gara anche in forma individuale qualora partecipi alla gara </w:t>
      </w:r>
    </w:p>
    <w:p w:rsidR="00AE131F" w:rsidRDefault="00AE131F" w:rsidP="00AE131F">
      <w:pPr>
        <w:ind w:right="286" w:firstLine="567"/>
      </w:pPr>
      <w:r>
        <w:t xml:space="preserve">      medesima in  raggruppamento o consorzio ordinario di concorrenti;</w:t>
      </w:r>
    </w:p>
    <w:p w:rsidR="00AE131F" w:rsidRDefault="00AE131F" w:rsidP="00AE131F">
      <w:pPr>
        <w:ind w:right="286" w:firstLine="567"/>
      </w:pPr>
      <w:r>
        <w:t xml:space="preserve"> 17.di non trovarsi in situazione di controllo, come controllante o come controllato, ai sensi dell’art.</w:t>
      </w:r>
    </w:p>
    <w:p w:rsidR="00AE131F" w:rsidRDefault="00AE131F" w:rsidP="00AE131F">
      <w:pPr>
        <w:ind w:right="286" w:firstLine="567"/>
      </w:pPr>
      <w:r>
        <w:t xml:space="preserve">      2359 del Codice civile, con nessun altro concorrente partecipante alla gara;</w:t>
      </w:r>
    </w:p>
    <w:p w:rsidR="00AE131F" w:rsidRDefault="00AE131F" w:rsidP="00AE131F">
      <w:pPr>
        <w:ind w:right="286" w:firstLine="567"/>
      </w:pPr>
      <w:r>
        <w:t>17.</w:t>
      </w:r>
      <w:r>
        <w:rPr>
          <w:rFonts w:ascii="MS Gothic" w:eastAsia="MS Gothic" w:hAnsi="MS Gothic" w:cs="MS Gothic" w:hint="eastAsia"/>
        </w:rPr>
        <w:t>☐</w:t>
      </w:r>
      <w:r>
        <w:t xml:space="preserve"> (oppure) di essere in una situazione di controllo, di cui all'art. 2359 del Codice civile, con il seguente </w:t>
      </w:r>
    </w:p>
    <w:p w:rsidR="00AE131F" w:rsidRDefault="00AE131F" w:rsidP="00AE131F">
      <w:pPr>
        <w:ind w:right="286" w:firstLine="567"/>
      </w:pPr>
      <w:r>
        <w:t xml:space="preserve">     altro  concorrente partecipante alla gara  ma di aver formulato autonomamente l'offerta; [</w:t>
      </w:r>
      <w:proofErr w:type="spellStart"/>
      <w:r>
        <w:t>intal</w:t>
      </w:r>
      <w:proofErr w:type="spellEnd"/>
      <w:r>
        <w:t xml:space="preserve"> caso, a pena di </w:t>
      </w:r>
    </w:p>
    <w:p w:rsidR="00AE131F" w:rsidRDefault="00AE131F" w:rsidP="00AE131F">
      <w:pPr>
        <w:ind w:right="286" w:firstLine="567"/>
      </w:pPr>
      <w:r>
        <w:t xml:space="preserve">     esclusione, deve essere presentata separata busta contenente documenti utili a dimostrare che la situazione di </w:t>
      </w:r>
    </w:p>
    <w:p w:rsidR="00AE131F" w:rsidRDefault="00AE131F" w:rsidP="00AE131F">
      <w:pPr>
        <w:ind w:right="286" w:firstLine="567"/>
      </w:pPr>
      <w:r>
        <w:t xml:space="preserve">     controllo non ha influito sulla formulazione dell'offerta];</w:t>
      </w:r>
    </w:p>
    <w:p w:rsidR="00AE131F" w:rsidRDefault="00AE131F" w:rsidP="00AE131F">
      <w:pPr>
        <w:ind w:right="286" w:firstLine="567"/>
      </w:pPr>
      <w:r>
        <w:t xml:space="preserve">18.di non trovarsi in altra situazione di collegamento sostanziale né in una qualsiasi relazione, anche di fatto, </w:t>
      </w:r>
    </w:p>
    <w:p w:rsidR="00AE131F" w:rsidRDefault="00AE131F" w:rsidP="00AE131F">
      <w:pPr>
        <w:ind w:right="286" w:firstLine="567"/>
      </w:pPr>
      <w:r>
        <w:t xml:space="preserve">     con altro concorrente partecipate alla gara, che comportino che le offerte sono imputabili ad un unico centro </w:t>
      </w:r>
    </w:p>
    <w:p w:rsidR="00AE131F" w:rsidRDefault="00AE131F" w:rsidP="00AE131F">
      <w:pPr>
        <w:ind w:right="286" w:firstLine="567"/>
      </w:pPr>
      <w:r>
        <w:t xml:space="preserve">     decisionale. In particolare: - che la persona firmataria dell’offerta non condivide, ancorché autonomamente, </w:t>
      </w:r>
    </w:p>
    <w:p w:rsidR="00AE131F" w:rsidRDefault="00AE131F" w:rsidP="00AE131F">
      <w:pPr>
        <w:ind w:right="286" w:firstLine="567"/>
      </w:pPr>
      <w:r>
        <w:t xml:space="preserve">     detto potere con altro  soggetto legittimato a presentare offerta per conto di altro concorrente partecipante </w:t>
      </w:r>
    </w:p>
    <w:p w:rsidR="00AE131F" w:rsidRDefault="00AE131F" w:rsidP="00AE131F">
      <w:pPr>
        <w:ind w:right="286" w:firstLine="567"/>
      </w:pPr>
      <w:r>
        <w:t xml:space="preserve">     alla gara; - di non avere amministratori in comune con altri concorrenti partecipanti alla gara;</w:t>
      </w:r>
    </w:p>
    <w:p w:rsidR="00AE131F" w:rsidRDefault="00AE131F" w:rsidP="00AE131F">
      <w:pPr>
        <w:ind w:right="286" w:firstLine="567"/>
      </w:pPr>
      <w:r>
        <w:t xml:space="preserve">19.che il soggetto concorrente è iscritto nel registro della Camera di Commercio, Industria, Artigianato e </w:t>
      </w:r>
    </w:p>
    <w:p w:rsidR="00AE131F" w:rsidRDefault="00AE131F" w:rsidP="00AE131F">
      <w:pPr>
        <w:ind w:right="286" w:firstLine="567"/>
      </w:pPr>
      <w:r>
        <w:t xml:space="preserve">     Agricoltura  della Provincia di…………………, con il n°……………..</w:t>
      </w:r>
      <w:r>
        <w:tab/>
        <w:t xml:space="preserve">, data di </w:t>
      </w:r>
    </w:p>
    <w:p w:rsidR="00AE131F" w:rsidRDefault="00AE131F" w:rsidP="00AE131F">
      <w:pPr>
        <w:ind w:right="286" w:firstLine="567"/>
      </w:pPr>
      <w:r>
        <w:t xml:space="preserve">     iscrizione………….…..……., per le seguenti  attività, corrispondenti all’oggetto della </w:t>
      </w:r>
    </w:p>
    <w:p w:rsidR="00AE131F" w:rsidRDefault="00AE131F" w:rsidP="00AE131F">
      <w:pPr>
        <w:ind w:right="286" w:firstLine="567"/>
      </w:pPr>
      <w:r>
        <w:t xml:space="preserve">     concessione:………………………………………………………………………………………………… </w:t>
      </w:r>
    </w:p>
    <w:p w:rsidR="00AE131F" w:rsidRDefault="00AE131F" w:rsidP="00AE131F">
      <w:pPr>
        <w:ind w:right="286" w:firstLine="567"/>
      </w:pPr>
      <w:r>
        <w:t xml:space="preserve">     ……………………………………………………………………………………………………………….</w:t>
      </w:r>
    </w:p>
    <w:p w:rsidR="00AE131F" w:rsidRDefault="00AE131F" w:rsidP="00AE131F">
      <w:pPr>
        <w:ind w:right="286" w:firstLine="567"/>
      </w:pPr>
      <w:r>
        <w:t xml:space="preserve">20.[solo se cooperativa] che, in quanto cooperativa, è iscritta nell’Albo delle Società Cooperative istituito </w:t>
      </w:r>
    </w:p>
    <w:p w:rsidR="00AE131F" w:rsidRDefault="00AE131F" w:rsidP="00AE131F">
      <w:pPr>
        <w:ind w:right="286" w:firstLine="567"/>
      </w:pPr>
      <w:r>
        <w:t xml:space="preserve">     presso il  Ministero dello Sviluppo economico, al n° ……………, sezione di appartenenza:    </w:t>
      </w:r>
    </w:p>
    <w:p w:rsidR="00AE131F" w:rsidRDefault="00AE131F" w:rsidP="00AE131F">
      <w:pPr>
        <w:ind w:right="286" w:firstLine="567"/>
      </w:pPr>
      <w:r>
        <w:t xml:space="preserve">     ………………………………………………………… ai sensi del D.M. 23.06.2004;</w:t>
      </w:r>
    </w:p>
    <w:p w:rsidR="00AE131F" w:rsidRDefault="00AE131F" w:rsidP="00AE131F">
      <w:pPr>
        <w:ind w:right="286" w:firstLine="567"/>
      </w:pPr>
      <w:r>
        <w:t xml:space="preserve">21.che l’impresa concorrente è titolare delle seguenti posizioni previdenziali ed assicurative e si trova in regola </w:t>
      </w:r>
    </w:p>
    <w:p w:rsidR="00AE131F" w:rsidRDefault="00AE131F" w:rsidP="00AE131F">
      <w:pPr>
        <w:ind w:right="286" w:firstLine="567"/>
      </w:pPr>
      <w:r>
        <w:t xml:space="preserve">     con i  relativi versamenti:</w:t>
      </w:r>
    </w:p>
    <w:p w:rsidR="00AE131F" w:rsidRDefault="00AE131F" w:rsidP="00AE131F">
      <w:pPr>
        <w:ind w:right="286" w:firstLine="567"/>
      </w:pPr>
      <w:r>
        <w:t>a. INPS –  Matricola n. ………………… Sede competente:………………………..;</w:t>
      </w:r>
    </w:p>
    <w:p w:rsidR="00AE131F" w:rsidRDefault="00AE131F" w:rsidP="00AE131F">
      <w:pPr>
        <w:ind w:right="286" w:firstLine="567"/>
      </w:pPr>
      <w:r>
        <w:t>b. INAIL- Matricola n. ………………… Sede competente:………………………. .;</w:t>
      </w:r>
    </w:p>
    <w:p w:rsidR="00AE131F" w:rsidRDefault="00AE131F" w:rsidP="00AE131F">
      <w:pPr>
        <w:ind w:right="286" w:firstLine="567"/>
      </w:pPr>
      <w:r>
        <w:t>c.</w:t>
      </w:r>
      <w:r>
        <w:tab/>
        <w:t>avendo il seguente numero di dipendenti:……….…………;</w:t>
      </w:r>
    </w:p>
    <w:p w:rsidR="00AE131F" w:rsidRDefault="00AE131F" w:rsidP="00AE131F">
      <w:pPr>
        <w:ind w:right="286" w:firstLine="567"/>
      </w:pPr>
      <w:r>
        <w:lastRenderedPageBreak/>
        <w:t>22.</w:t>
      </w:r>
      <w:r>
        <w:tab/>
        <w:t>che la sede e l’indirizzo dell’ufficio dell’Agenzia delle Entrate competente per la verifica della</w:t>
      </w:r>
    </w:p>
    <w:p w:rsidR="00AE131F" w:rsidRDefault="00AE131F" w:rsidP="00AE131F">
      <w:pPr>
        <w:ind w:right="286" w:firstLine="567"/>
      </w:pPr>
      <w:r>
        <w:t xml:space="preserve">               regolarità in ordine agli obblighi di pagamento delle imposte e tasse è il seguente:</w:t>
      </w:r>
    </w:p>
    <w:p w:rsidR="00AE131F" w:rsidRDefault="00AE131F" w:rsidP="00AE131F">
      <w:pPr>
        <w:ind w:right="286" w:firstLine="567"/>
      </w:pPr>
      <w:r>
        <w:t>a.</w:t>
      </w:r>
      <w:r>
        <w:tab/>
        <w:t>Ufficio di ……………………………….</w:t>
      </w:r>
    </w:p>
    <w:p w:rsidR="00AE131F" w:rsidRDefault="00AE131F" w:rsidP="00AE131F">
      <w:pPr>
        <w:ind w:right="286" w:firstLine="567"/>
      </w:pPr>
      <w:r>
        <w:t>23.</w:t>
      </w:r>
      <w:r>
        <w:tab/>
        <w:t>che nel Casellario informatico delle imprese presso l’Osservatorio (art. 27 del D.P.R. 34/2000)</w:t>
      </w:r>
    </w:p>
    <w:p w:rsidR="00AE131F" w:rsidRDefault="00AE131F" w:rsidP="00AE131F">
      <w:pPr>
        <w:ind w:right="286" w:firstLine="567"/>
      </w:pPr>
      <w:r>
        <w:t xml:space="preserve">              non risultano annotazioni relative al concorrente</w:t>
      </w:r>
    </w:p>
    <w:p w:rsidR="00AE131F" w:rsidRDefault="00AE131F" w:rsidP="00AE131F">
      <w:pPr>
        <w:ind w:right="286" w:firstLine="567"/>
      </w:pPr>
      <w:r>
        <w:t>23.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(oppure) che nel Casellario informatico delle imprese presso l</w:t>
      </w:r>
      <w:r>
        <w:rPr>
          <w:rFonts w:ascii="Calibri" w:hAnsi="Calibri" w:cs="Calibri"/>
        </w:rPr>
        <w:t>’</w:t>
      </w:r>
      <w:r>
        <w:t>Osservatorio (art. 27 del D.P.R.</w:t>
      </w:r>
    </w:p>
    <w:p w:rsidR="00AE131F" w:rsidRDefault="00AE131F" w:rsidP="00AE131F">
      <w:pPr>
        <w:ind w:right="286" w:firstLine="567"/>
      </w:pPr>
      <w:r>
        <w:t xml:space="preserve">               </w:t>
      </w:r>
      <w:r w:rsidRPr="00A832F8">
        <w:rPr>
          <w:i/>
        </w:rPr>
        <w:t>[riportare, in elenco, data e testo di tutte le annotazioni presenti]</w:t>
      </w:r>
    </w:p>
    <w:p w:rsidR="00AE131F" w:rsidRDefault="00AE131F" w:rsidP="00AE131F">
      <w:pPr>
        <w:ind w:right="286" w:firstLine="567"/>
      </w:pPr>
      <w:r>
        <w:t>24.</w:t>
      </w:r>
      <w:r>
        <w:tab/>
        <w:t xml:space="preserve">di aver maturato un'esperienza almeno triennale attraverso iniziative e attività effettuate in </w:t>
      </w:r>
    </w:p>
    <w:p w:rsidR="00AE131F" w:rsidRDefault="00AE131F" w:rsidP="00AE131F">
      <w:pPr>
        <w:ind w:right="286" w:firstLine="567"/>
      </w:pPr>
      <w:r>
        <w:t xml:space="preserve">              collaborazione con istituzioni scolastiche e altri enti (allegare elenco);</w:t>
      </w:r>
    </w:p>
    <w:p w:rsidR="00AE131F" w:rsidRDefault="00AE131F" w:rsidP="00AE131F">
      <w:pPr>
        <w:ind w:right="286" w:firstLine="567"/>
      </w:pPr>
      <w:r>
        <w:t>25.</w:t>
      </w:r>
      <w:r>
        <w:tab/>
        <w:t xml:space="preserve">Che il volume d’affari globale fatturato, negli esercizi finanziari 2020-2021-2022 è stato di </w:t>
      </w:r>
    </w:p>
    <w:p w:rsidR="00AE131F" w:rsidRDefault="00AE131F" w:rsidP="00AE131F">
      <w:pPr>
        <w:ind w:right="286" w:firstLine="567"/>
      </w:pPr>
      <w:r>
        <w:t xml:space="preserve">               €  ………………………… (in lettere…………………………</w:t>
      </w:r>
      <w:r>
        <w:tab/>
        <w:t>)</w:t>
      </w:r>
    </w:p>
    <w:p w:rsidR="00AE131F" w:rsidRDefault="00AE131F" w:rsidP="00AE131F">
      <w:pPr>
        <w:ind w:right="286" w:firstLine="567"/>
      </w:pPr>
      <w:r>
        <w:t>26.</w:t>
      </w:r>
      <w:r>
        <w:tab/>
        <w:t xml:space="preserve">di essere informato, ai sensi e per gli effetti di cui all’art. 13 del d.lgs. 196/2003, che i dati personali </w:t>
      </w:r>
    </w:p>
    <w:p w:rsidR="00AE131F" w:rsidRDefault="00AE131F" w:rsidP="00AE131F">
      <w:pPr>
        <w:ind w:right="286" w:firstLine="567"/>
      </w:pPr>
      <w:r>
        <w:t xml:space="preserve">               raccolti  saranno trattati, anche con strumenti informatici, nell’ambito del procedimento per il quale la </w:t>
      </w:r>
    </w:p>
    <w:p w:rsidR="00AE131F" w:rsidRDefault="00AE131F" w:rsidP="00AE131F">
      <w:pPr>
        <w:ind w:right="286" w:firstLine="567"/>
      </w:pPr>
      <w:r>
        <w:t xml:space="preserve">               presente  dichiarazione viene resa;</w:t>
      </w:r>
    </w:p>
    <w:p w:rsidR="00AE131F" w:rsidRDefault="00AE131F" w:rsidP="00AE131F">
      <w:pPr>
        <w:ind w:right="286" w:firstLine="567"/>
      </w:pPr>
      <w:r>
        <w:t>27.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[solo se consorzio stabile, dichiarazione di cui all</w:t>
      </w:r>
      <w:r>
        <w:rPr>
          <w:rFonts w:ascii="Calibri" w:hAnsi="Calibri" w:cs="Calibri"/>
        </w:rPr>
        <w:t>’</w:t>
      </w:r>
      <w:r>
        <w:t xml:space="preserve">art. 36, comma 5, del d.lgs. 163/2006]: di </w:t>
      </w:r>
    </w:p>
    <w:p w:rsidR="00AE131F" w:rsidRDefault="00AE131F" w:rsidP="00AE131F">
      <w:pPr>
        <w:ind w:right="286" w:firstLine="567"/>
      </w:pPr>
      <w:r>
        <w:t xml:space="preserve">               partecipare  alla gara per i seguenti consorziati:</w:t>
      </w:r>
    </w:p>
    <w:p w:rsidR="00AE131F" w:rsidRDefault="00AE131F" w:rsidP="00AE131F">
      <w:pPr>
        <w:ind w:right="286" w:firstLine="567"/>
      </w:pPr>
      <w:r>
        <w:t>a.</w:t>
      </w:r>
      <w:r>
        <w:tab/>
        <w:t>Impresa 1: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denominazione…………………………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sede……………………………………..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b.</w:t>
      </w:r>
      <w:r>
        <w:tab/>
        <w:t>Impresa 2: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denominazione…………………………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sede…………………………………….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  <w:r>
        <w:t>c.</w:t>
      </w:r>
      <w:r>
        <w:tab/>
        <w:t>Impresa 3: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denominazione………………………..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………….……………..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</w:t>
      </w:r>
    </w:p>
    <w:p w:rsidR="00AE131F" w:rsidRDefault="00AE131F" w:rsidP="00AE131F">
      <w:pPr>
        <w:ind w:right="286" w:firstLine="567"/>
      </w:pPr>
      <w:r>
        <w:t>28.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[solo se consorzio di cui all</w:t>
      </w:r>
      <w:r>
        <w:rPr>
          <w:rFonts w:ascii="Calibri" w:hAnsi="Calibri" w:cs="Calibri"/>
        </w:rPr>
        <w:t>’</w:t>
      </w:r>
      <w:r>
        <w:t xml:space="preserve">art. 34, comma 1, </w:t>
      </w:r>
      <w:proofErr w:type="spellStart"/>
      <w:r>
        <w:t>lett</w:t>
      </w:r>
      <w:proofErr w:type="spellEnd"/>
      <w:r>
        <w:t xml:space="preserve">. b), del d.lgs. 163/2006, dichiarazione di cui </w:t>
      </w:r>
    </w:p>
    <w:p w:rsidR="00AE131F" w:rsidRDefault="00AE131F" w:rsidP="00AE131F">
      <w:pPr>
        <w:ind w:right="286" w:firstLine="567"/>
      </w:pPr>
      <w:r>
        <w:t xml:space="preserve">              all</w:t>
      </w:r>
      <w:r>
        <w:rPr>
          <w:rFonts w:ascii="Calibri" w:hAnsi="Calibri" w:cs="Calibri"/>
        </w:rPr>
        <w:t>’</w:t>
      </w:r>
      <w:r>
        <w:t xml:space="preserve">art. 37,  comma 7, del D. </w:t>
      </w:r>
      <w:proofErr w:type="spellStart"/>
      <w:r>
        <w:t>Lgs</w:t>
      </w:r>
      <w:proofErr w:type="spellEnd"/>
      <w:r>
        <w:t xml:space="preserve">. 163/2006]: di partecipare alla gara per le seguenti imprese </w:t>
      </w:r>
    </w:p>
    <w:p w:rsidR="00AE131F" w:rsidRDefault="00AE131F" w:rsidP="00AE131F">
      <w:pPr>
        <w:ind w:right="286" w:firstLine="567"/>
      </w:pPr>
      <w:r>
        <w:t xml:space="preserve">              consorziate esecutrici:</w:t>
      </w:r>
    </w:p>
    <w:p w:rsidR="00AE131F" w:rsidRDefault="00AE131F" w:rsidP="00AE131F">
      <w:pPr>
        <w:ind w:right="286" w:firstLine="567"/>
      </w:pPr>
      <w:r>
        <w:t>a.</w:t>
      </w:r>
      <w:r>
        <w:tab/>
        <w:t>Impresa 1: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denominazione………………………..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……..…….……………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</w:t>
      </w:r>
      <w:r>
        <w:tab/>
      </w:r>
    </w:p>
    <w:p w:rsidR="00AE131F" w:rsidRDefault="00AE131F" w:rsidP="00AE131F">
      <w:pPr>
        <w:ind w:right="286" w:firstLine="567"/>
      </w:pPr>
      <w:r>
        <w:t>b.</w:t>
      </w:r>
      <w:r>
        <w:tab/>
        <w:t>Impresa 2: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denominazione………………………..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..………….……………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</w:t>
      </w:r>
      <w:r>
        <w:tab/>
      </w:r>
    </w:p>
    <w:p w:rsidR="00AE131F" w:rsidRDefault="00AE131F" w:rsidP="00AE131F">
      <w:pPr>
        <w:ind w:right="286" w:firstLine="567"/>
      </w:pPr>
      <w:r>
        <w:t>c.</w:t>
      </w:r>
      <w:r>
        <w:tab/>
        <w:t>Impresa 3: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denominazione………………………..</w:t>
      </w:r>
      <w:r>
        <w:tab/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………….……………..</w:t>
      </w:r>
    </w:p>
    <w:p w:rsidR="00AE131F" w:rsidRDefault="00AE131F" w:rsidP="00AE131F">
      <w:pPr>
        <w:ind w:right="286" w:firstLine="567"/>
      </w:pPr>
      <w:r>
        <w:t>iii.</w:t>
      </w:r>
      <w:r>
        <w:tab/>
        <w:t>sede</w:t>
      </w:r>
      <w:r>
        <w:tab/>
        <w:t>…………………………………</w:t>
      </w:r>
    </w:p>
    <w:p w:rsidR="00AE131F" w:rsidRDefault="00AE131F" w:rsidP="00AE131F">
      <w:pPr>
        <w:ind w:right="286" w:firstLine="567"/>
      </w:pPr>
      <w:r>
        <w:t>29.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[Le ditte indicate quali esecutrici di servizi dal consorzio partecipante alla gara devono rendere le </w:t>
      </w:r>
    </w:p>
    <w:p w:rsidR="00AE131F" w:rsidRDefault="00AE131F" w:rsidP="00AE131F">
      <w:pPr>
        <w:ind w:right="286" w:firstLine="567"/>
      </w:pPr>
      <w:r>
        <w:t xml:space="preserve">              dichiarazioni del presente fac-simile, a pena esclusione, in conformit</w:t>
      </w:r>
      <w:r>
        <w:rPr>
          <w:rFonts w:ascii="Calibri" w:hAnsi="Calibri" w:cs="Calibri"/>
        </w:rPr>
        <w:t>à</w:t>
      </w:r>
      <w:r>
        <w:t xml:space="preserve"> alle disposizioni degli articoli 46 </w:t>
      </w:r>
    </w:p>
    <w:p w:rsidR="00AE131F" w:rsidRDefault="00AE131F" w:rsidP="00AE131F">
      <w:pPr>
        <w:ind w:right="286" w:firstLine="567"/>
      </w:pPr>
      <w:r>
        <w:t xml:space="preserve">              e 47 del D.P.R. 445/2000, consapevoli delle sanzioni penali previste dall’art. 76 per le ipotesi di falsità </w:t>
      </w:r>
    </w:p>
    <w:p w:rsidR="00AE131F" w:rsidRDefault="00AE131F" w:rsidP="00AE131F">
      <w:pPr>
        <w:ind w:right="286" w:firstLine="567"/>
      </w:pPr>
      <w:r>
        <w:lastRenderedPageBreak/>
        <w:t xml:space="preserve">              in atti e dichiarazioni mendaci, e ai sensi dell’art. 38, comma 2, del D </w:t>
      </w:r>
      <w:proofErr w:type="spellStart"/>
      <w:r>
        <w:t>Lgs</w:t>
      </w:r>
      <w:proofErr w:type="spellEnd"/>
      <w:r>
        <w:t xml:space="preserve">. 163/2006. Inoltre, il legale </w:t>
      </w:r>
    </w:p>
    <w:p w:rsidR="00AE131F" w:rsidRDefault="00AE131F" w:rsidP="00AE131F">
      <w:pPr>
        <w:ind w:right="286" w:firstLine="567"/>
      </w:pPr>
      <w:r>
        <w:t xml:space="preserve">              rappresentante della/e stessa/e deve/</w:t>
      </w:r>
      <w:proofErr w:type="spellStart"/>
      <w:r>
        <w:t>ono</w:t>
      </w:r>
      <w:proofErr w:type="spellEnd"/>
      <w:r>
        <w:t xml:space="preserve"> dichiarare, con le stesse modalità, d’impegnarsi ad eseguire </w:t>
      </w:r>
    </w:p>
    <w:p w:rsidR="00AE131F" w:rsidRDefault="00AE131F" w:rsidP="00AE131F">
      <w:pPr>
        <w:ind w:right="286" w:firstLine="567"/>
      </w:pPr>
      <w:r>
        <w:t xml:space="preserve">              direttamente il servizio oggetto dell’appalto.]</w:t>
      </w:r>
    </w:p>
    <w:p w:rsidR="00AE131F" w:rsidRDefault="00AE131F" w:rsidP="00AE131F">
      <w:pPr>
        <w:ind w:right="286" w:firstLine="567"/>
      </w:pPr>
      <w:r>
        <w:t>30.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[solo in caso di raggruppamento temporaneo di imprese o consorzio ordinario]: di impegnarsi ad </w:t>
      </w:r>
    </w:p>
    <w:p w:rsidR="00AE131F" w:rsidRDefault="00AE131F" w:rsidP="00AE131F">
      <w:pPr>
        <w:ind w:right="286" w:firstLine="567"/>
      </w:pPr>
      <w:r>
        <w:t xml:space="preserve">               uniformarsi alla disciplina di cui all</w:t>
      </w:r>
      <w:r>
        <w:rPr>
          <w:rFonts w:ascii="Calibri" w:hAnsi="Calibri" w:cs="Calibri"/>
        </w:rPr>
        <w:t>’</w:t>
      </w:r>
      <w:r>
        <w:t xml:space="preserve">art. 37 del D.lgs. 163/2006 e che le parti del servizio che saranno </w:t>
      </w:r>
    </w:p>
    <w:p w:rsidR="00AE131F" w:rsidRDefault="00AE131F" w:rsidP="00AE131F">
      <w:pPr>
        <w:ind w:right="286" w:firstLine="567"/>
      </w:pPr>
      <w:r>
        <w:t xml:space="preserve">               eseguite da ciascuna impresa, nel rispetto di quanto previsto capitolato speciale di gara, sono le </w:t>
      </w:r>
    </w:p>
    <w:p w:rsidR="00AE131F" w:rsidRDefault="00AE131F" w:rsidP="00AE131F">
      <w:pPr>
        <w:ind w:right="286" w:firstLine="567"/>
      </w:pPr>
      <w:r>
        <w:t xml:space="preserve">               seguenti:</w:t>
      </w:r>
    </w:p>
    <w:p w:rsidR="00AE131F" w:rsidRDefault="00AE131F" w:rsidP="00AE131F">
      <w:pPr>
        <w:ind w:right="286" w:firstLine="567"/>
      </w:pPr>
      <w:r>
        <w:t>a.</w:t>
      </w:r>
      <w:r>
        <w:tab/>
        <w:t>Impresa 1:</w:t>
      </w:r>
    </w:p>
    <w:p w:rsidR="00AE131F" w:rsidRDefault="00AE131F" w:rsidP="00AE131F">
      <w:pPr>
        <w:ind w:right="286" w:firstLine="567"/>
      </w:pPr>
      <w:r>
        <w:t xml:space="preserve">i. </w:t>
      </w:r>
      <w:r>
        <w:tab/>
        <w:t>denominazione………………………………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sede………………………………………….</w:t>
      </w:r>
    </w:p>
    <w:p w:rsidR="00AE131F" w:rsidRDefault="00AE131F" w:rsidP="00AE131F">
      <w:pPr>
        <w:ind w:right="286" w:firstLine="567"/>
      </w:pPr>
      <w:r>
        <w:t>b.</w:t>
      </w:r>
      <w:r>
        <w:tab/>
        <w:t>Impresa 2:</w:t>
      </w:r>
    </w:p>
    <w:p w:rsidR="00AE131F" w:rsidRDefault="00AE131F" w:rsidP="00AE131F">
      <w:pPr>
        <w:ind w:right="286" w:firstLine="567"/>
      </w:pPr>
      <w:r>
        <w:t>i.</w:t>
      </w:r>
      <w:r>
        <w:tab/>
        <w:t xml:space="preserve">            denominazione………………………………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sede………………………………………….</w:t>
      </w:r>
    </w:p>
    <w:p w:rsidR="00AE131F" w:rsidRDefault="00AE131F" w:rsidP="00AE131F">
      <w:pPr>
        <w:ind w:right="286" w:firstLine="567"/>
      </w:pPr>
      <w:r>
        <w:t>c.</w:t>
      </w:r>
      <w:r>
        <w:tab/>
        <w:t>Impresa 3:</w:t>
      </w:r>
    </w:p>
    <w:p w:rsidR="00AE131F" w:rsidRDefault="00AE131F" w:rsidP="00AE131F">
      <w:pPr>
        <w:ind w:right="286" w:firstLine="567"/>
      </w:pPr>
      <w:r>
        <w:t>i.            denominazione………………………………</w:t>
      </w:r>
    </w:p>
    <w:p w:rsidR="00AE131F" w:rsidRDefault="00AE131F" w:rsidP="00AE131F">
      <w:pPr>
        <w:ind w:right="286" w:firstLine="567"/>
      </w:pPr>
      <w:r>
        <w:t>ii.</w:t>
      </w:r>
      <w:r>
        <w:tab/>
        <w:t>codice fiscale: ………….……………………</w:t>
      </w:r>
    </w:p>
    <w:p w:rsidR="00AE131F" w:rsidRDefault="00AE131F" w:rsidP="00AE131F">
      <w:pPr>
        <w:ind w:right="286" w:firstLine="567"/>
      </w:pPr>
      <w:r>
        <w:t>iii.</w:t>
      </w:r>
      <w:r>
        <w:tab/>
        <w:t>sede………………………………………….</w:t>
      </w:r>
    </w:p>
    <w:p w:rsidR="00AE131F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      </w:t>
      </w:r>
      <w:r w:rsidRPr="00020FF1">
        <w:rPr>
          <w:i/>
        </w:rPr>
        <w:t xml:space="preserve">[Indicare dettagliatamente, per ciascuna impresa, le sedi presso cui effettuerà i servizi, fra quelle </w:t>
      </w:r>
    </w:p>
    <w:p w:rsidR="00AE131F" w:rsidRPr="00020FF1" w:rsidRDefault="00AE131F" w:rsidP="00AE131F">
      <w:pPr>
        <w:ind w:right="286" w:firstLine="567"/>
        <w:rPr>
          <w:i/>
        </w:rPr>
      </w:pPr>
      <w:r>
        <w:rPr>
          <w:i/>
        </w:rPr>
        <w:t xml:space="preserve">              </w:t>
      </w:r>
      <w:r w:rsidRPr="00020FF1">
        <w:rPr>
          <w:i/>
        </w:rPr>
        <w:t>indicate</w:t>
      </w:r>
      <w:r>
        <w:rPr>
          <w:i/>
        </w:rPr>
        <w:t xml:space="preserve">  </w:t>
      </w:r>
      <w:r w:rsidRPr="00020FF1">
        <w:rPr>
          <w:i/>
        </w:rPr>
        <w:t>nell’allegato 1.]</w:t>
      </w:r>
    </w:p>
    <w:p w:rsidR="00AE131F" w:rsidRDefault="00AE131F" w:rsidP="00AE131F">
      <w:pPr>
        <w:ind w:right="286" w:firstLine="567"/>
      </w:pPr>
      <w:r>
        <w:t>31.</w:t>
      </w:r>
      <w:r>
        <w:tab/>
      </w:r>
      <w:r>
        <w:rPr>
          <w:rFonts w:ascii="MS Gothic" w:eastAsia="MS Gothic" w:hAnsi="MS Gothic" w:cs="MS Gothic" w:hint="eastAsia"/>
        </w:rPr>
        <w:t>☐</w:t>
      </w:r>
      <w:r>
        <w:t xml:space="preserve"> [solo in caso di mandante di raggruppamento temporaneo di imprese o di consorzio ordinario]: di </w:t>
      </w:r>
    </w:p>
    <w:p w:rsidR="00AE131F" w:rsidRDefault="00AE131F" w:rsidP="00AE131F">
      <w:pPr>
        <w:ind w:right="286" w:firstLine="567"/>
      </w:pPr>
      <w:r>
        <w:t xml:space="preserve">              impegnarsi, in caso di aggiudicazione della gara, a conferire mandato collettivo speciale con </w:t>
      </w:r>
    </w:p>
    <w:p w:rsidR="00AE131F" w:rsidRDefault="00AE131F" w:rsidP="00AE131F">
      <w:pPr>
        <w:ind w:right="286" w:firstLine="567"/>
      </w:pPr>
      <w:r>
        <w:t xml:space="preserve">              rappresentanza</w:t>
      </w:r>
    </w:p>
    <w:p w:rsidR="00AE131F" w:rsidRDefault="00AE131F" w:rsidP="00AE131F">
      <w:pPr>
        <w:ind w:right="286" w:firstLine="567"/>
      </w:pPr>
      <w:r>
        <w:t xml:space="preserve">              a…………………………………………………………………………………………… (mandatario), </w:t>
      </w:r>
    </w:p>
    <w:p w:rsidR="00AE131F" w:rsidRDefault="00AE131F" w:rsidP="00AE131F">
      <w:pPr>
        <w:ind w:right="286" w:firstLine="567"/>
      </w:pPr>
      <w:r>
        <w:t xml:space="preserve">              il quale  stipulerà il contratto in nome e per conto proprio e dei mandanti.</w:t>
      </w: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</w:pPr>
    </w:p>
    <w:p w:rsidR="00AE131F" w:rsidRDefault="00AE131F" w:rsidP="00AE131F">
      <w:pPr>
        <w:ind w:right="286" w:firstLine="567"/>
        <w:jc w:val="right"/>
      </w:pPr>
      <w:r>
        <w:t xml:space="preserve">Il Dichiarante 1: ………………………………….. </w:t>
      </w:r>
    </w:p>
    <w:p w:rsidR="00AE131F" w:rsidRDefault="00AE131F" w:rsidP="00AE131F">
      <w:pPr>
        <w:ind w:right="286" w:firstLine="567"/>
        <w:jc w:val="right"/>
      </w:pPr>
    </w:p>
    <w:p w:rsidR="00AE131F" w:rsidRDefault="00AE131F" w:rsidP="00AE131F">
      <w:pPr>
        <w:ind w:right="286" w:firstLine="567"/>
        <w:jc w:val="right"/>
      </w:pPr>
      <w:r>
        <w:t xml:space="preserve">Il Dichiarante 2: ………………………………….. </w:t>
      </w:r>
    </w:p>
    <w:p w:rsidR="00AE131F" w:rsidRDefault="00AE131F" w:rsidP="00AE131F">
      <w:pPr>
        <w:ind w:right="286" w:firstLine="567"/>
        <w:jc w:val="right"/>
      </w:pPr>
    </w:p>
    <w:p w:rsidR="00AE131F" w:rsidRDefault="00AE131F" w:rsidP="00AE131F">
      <w:pPr>
        <w:ind w:right="286" w:firstLine="567"/>
        <w:jc w:val="right"/>
      </w:pPr>
      <w:r>
        <w:t>Il Dichiarante 2: …………………………………..</w:t>
      </w:r>
    </w:p>
    <w:p w:rsidR="00AE131F" w:rsidRDefault="00AE131F" w:rsidP="00AE131F">
      <w:pPr>
        <w:ind w:right="286" w:firstLine="567"/>
        <w:jc w:val="center"/>
        <w:rPr>
          <w:b/>
        </w:rPr>
      </w:pPr>
    </w:p>
    <w:p w:rsidR="00AE131F" w:rsidRDefault="00AE131F" w:rsidP="00AE131F">
      <w:pPr>
        <w:ind w:right="286" w:firstLine="567"/>
        <w:jc w:val="center"/>
        <w:rPr>
          <w:b/>
        </w:rPr>
      </w:pPr>
    </w:p>
    <w:p w:rsidR="00AE131F" w:rsidRDefault="00AE131F" w:rsidP="00AE131F">
      <w:pPr>
        <w:ind w:right="286" w:firstLine="567"/>
        <w:jc w:val="center"/>
        <w:rPr>
          <w:b/>
        </w:rPr>
      </w:pPr>
      <w:r w:rsidRPr="00625985">
        <w:rPr>
          <w:b/>
        </w:rPr>
        <w:t xml:space="preserve">LA SEGUENTE DICHIRAZIONE DEVE ESSERE FIRMATA DIGITALMENTE DAL DICHIARANTE/DAI DICHIARANTI E INVIATA ALL’INDIRIZZO DI POSTA ELETTRONICA CERTIFICATA </w:t>
      </w:r>
      <w:r>
        <w:rPr>
          <w:b/>
        </w:rPr>
        <w:t>PAPS080008</w:t>
      </w:r>
      <w:r w:rsidRPr="00625985">
        <w:rPr>
          <w:b/>
        </w:rPr>
        <w:t xml:space="preserve">@PEC.ISTRUZIONE.IT ENTRO E NON OLTRE LE ORE </w:t>
      </w:r>
      <w:r>
        <w:rPr>
          <w:b/>
        </w:rPr>
        <w:t>18</w:t>
      </w:r>
      <w:r w:rsidRPr="00625985">
        <w:rPr>
          <w:b/>
        </w:rPr>
        <w:t>:</w:t>
      </w:r>
      <w:r>
        <w:rPr>
          <w:b/>
        </w:rPr>
        <w:t>00</w:t>
      </w:r>
      <w:r w:rsidRPr="00625985">
        <w:rPr>
          <w:b/>
        </w:rPr>
        <w:t xml:space="preserve"> DI </w:t>
      </w:r>
      <w:r>
        <w:rPr>
          <w:b/>
        </w:rPr>
        <w:t>VENERDI</w:t>
      </w:r>
      <w:r w:rsidRPr="00625985">
        <w:rPr>
          <w:b/>
        </w:rPr>
        <w:t xml:space="preserve"> 1</w:t>
      </w:r>
      <w:r>
        <w:rPr>
          <w:b/>
        </w:rPr>
        <w:t>2</w:t>
      </w:r>
      <w:r w:rsidRPr="00625985">
        <w:rPr>
          <w:b/>
        </w:rPr>
        <w:t xml:space="preserve"> </w:t>
      </w:r>
      <w:r>
        <w:rPr>
          <w:b/>
        </w:rPr>
        <w:t xml:space="preserve">GENNAIO 2024 </w:t>
      </w:r>
      <w:r w:rsidRPr="00625985">
        <w:rPr>
          <w:b/>
        </w:rPr>
        <w:t>PENA L’ESCLUSIONE</w:t>
      </w:r>
    </w:p>
    <w:p w:rsidR="00AE131F" w:rsidRDefault="00AE131F" w:rsidP="00AE131F">
      <w:pPr>
        <w:ind w:firstLine="567"/>
        <w:sectPr w:rsidR="00AE131F" w:rsidSect="00AE131F">
          <w:headerReference w:type="default" r:id="rId8"/>
          <w:footerReference w:type="default" r:id="rId9"/>
          <w:pgSz w:w="11910" w:h="16840"/>
          <w:pgMar w:top="1247" w:right="286" w:bottom="2080" w:left="0" w:header="0" w:footer="57" w:gutter="0"/>
          <w:pgNumType w:start="1"/>
          <w:cols w:space="720"/>
          <w:docGrid w:linePitch="326"/>
        </w:sectPr>
      </w:pPr>
    </w:p>
    <w:p w:rsidR="00AE131F" w:rsidRPr="00AE131F" w:rsidRDefault="00AE131F" w:rsidP="00AE131F">
      <w:pPr>
        <w:spacing w:before="1"/>
        <w:ind w:left="1147" w:firstLine="567"/>
        <w:jc w:val="center"/>
        <w:rPr>
          <w:rFonts w:ascii="Tahoma" w:hAnsi="Tahoma" w:cs="Tahoma"/>
          <w:b/>
        </w:rPr>
      </w:pPr>
    </w:p>
    <w:p w:rsidR="00391E6D" w:rsidRDefault="00391E6D">
      <w:bookmarkStart w:id="0" w:name="_GoBack"/>
      <w:bookmarkEnd w:id="0"/>
    </w:p>
    <w:sectPr w:rsidR="00391E6D" w:rsidSect="00D07765">
      <w:headerReference w:type="default" r:id="rId10"/>
      <w:type w:val="continuous"/>
      <w:pgSz w:w="11910" w:h="16840"/>
      <w:pgMar w:top="4080" w:right="286" w:bottom="2080" w:left="0" w:header="732" w:footer="2062" w:gutter="0"/>
      <w:cols w:num="2" w:space="720" w:equalWidth="0">
        <w:col w:w="10755" w:space="40"/>
        <w:col w:w="11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0F2" w:rsidRDefault="00BC50F2" w:rsidP="00AE131F">
      <w:r>
        <w:separator/>
      </w:r>
    </w:p>
  </w:endnote>
  <w:endnote w:type="continuationSeparator" w:id="0">
    <w:p w:rsidR="00BC50F2" w:rsidRDefault="00BC50F2" w:rsidP="00AE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E1" w:rsidRDefault="00BC50F2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0F2" w:rsidRDefault="00BC50F2" w:rsidP="00AE131F">
      <w:r>
        <w:separator/>
      </w:r>
    </w:p>
  </w:footnote>
  <w:footnote w:type="continuationSeparator" w:id="0">
    <w:p w:rsidR="00BC50F2" w:rsidRDefault="00BC50F2" w:rsidP="00AE1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E1" w:rsidRDefault="00BC50F2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6A" w:rsidRDefault="00BC50F2">
    <w:pPr>
      <w:pStyle w:val="Intestazione"/>
      <w:jc w:val="right"/>
      <w:rPr>
        <w:sz w:val="12"/>
      </w:rPr>
    </w:pPr>
    <w:r>
      <w:rPr>
        <w:sz w:val="12"/>
      </w:rPr>
      <w:t>Asta07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23CA4"/>
    <w:multiLevelType w:val="hybridMultilevel"/>
    <w:tmpl w:val="238E808C"/>
    <w:lvl w:ilvl="0" w:tplc="AFBC6FD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31F"/>
    <w:rsid w:val="00391E6D"/>
    <w:rsid w:val="00AE131F"/>
    <w:rsid w:val="00BC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E131F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131F"/>
    <w:rPr>
      <w:rFonts w:ascii="Tahoma" w:eastAsia="Times New Roman" w:hAnsi="Tahoma" w:cs="Tahoma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rsid w:val="00AE1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E131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AE1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131F"/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E131F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131F"/>
    <w:rPr>
      <w:rFonts w:ascii="Tahoma" w:eastAsia="Times New Roman" w:hAnsi="Tahoma" w:cs="Tahoma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rsid w:val="00AE13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E131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AE13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131F"/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2978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pdl6</cp:lastModifiedBy>
  <cp:revision>1</cp:revision>
  <dcterms:created xsi:type="dcterms:W3CDTF">2023-12-19T07:49:00Z</dcterms:created>
  <dcterms:modified xsi:type="dcterms:W3CDTF">2023-12-19T07:50:00Z</dcterms:modified>
</cp:coreProperties>
</file>